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4DC" w:rsidRDefault="006D54DC" w:rsidP="006D54DC">
      <w:pPr>
        <w:contextualSpacing/>
        <w:jc w:val="center"/>
        <w:rPr>
          <w:b/>
          <w:bCs/>
        </w:rPr>
      </w:pPr>
      <w:r>
        <w:rPr>
          <w:b/>
          <w:bCs/>
        </w:rPr>
        <w:t xml:space="preserve">Проект к документации </w:t>
      </w:r>
      <w:r w:rsidR="00296614">
        <w:rPr>
          <w:b/>
          <w:bCs/>
        </w:rPr>
        <w:t>№ 67-Е</w:t>
      </w:r>
      <w:proofErr w:type="gramStart"/>
      <w:r w:rsidR="00296614">
        <w:rPr>
          <w:b/>
          <w:bCs/>
        </w:rPr>
        <w:t>П</w:t>
      </w:r>
      <w:r w:rsidR="00296614" w:rsidRPr="00296614">
        <w:rPr>
          <w:b/>
          <w:bCs/>
        </w:rPr>
        <w:t>(</w:t>
      </w:r>
      <w:proofErr w:type="gramEnd"/>
      <w:r w:rsidR="00296614" w:rsidRPr="00296614">
        <w:rPr>
          <w:b/>
          <w:bCs/>
        </w:rPr>
        <w:t>СМСП)/2024</w:t>
      </w:r>
    </w:p>
    <w:p w:rsidR="006D54DC" w:rsidRPr="00336BE8" w:rsidRDefault="006D54DC" w:rsidP="006D54DC">
      <w:pPr>
        <w:contextualSpacing/>
        <w:jc w:val="center"/>
        <w:rPr>
          <w:b/>
          <w:bCs/>
        </w:rPr>
      </w:pPr>
      <w:r w:rsidRPr="00336BE8">
        <w:rPr>
          <w:b/>
          <w:bCs/>
        </w:rPr>
        <w:t>Договор поставки  №</w:t>
      </w:r>
    </w:p>
    <w:p w:rsidR="00006ADF" w:rsidRPr="009C630E" w:rsidRDefault="00006ADF" w:rsidP="00006ADF">
      <w:pPr>
        <w:rPr>
          <w:b/>
          <w:bCs/>
          <w:sz w:val="22"/>
          <w:szCs w:val="22"/>
        </w:rPr>
      </w:pPr>
    </w:p>
    <w:p w:rsidR="00006ADF" w:rsidRPr="009C630E" w:rsidRDefault="00006ADF" w:rsidP="00006ADF">
      <w:pPr>
        <w:ind w:left="567"/>
        <w:rPr>
          <w:sz w:val="22"/>
          <w:szCs w:val="22"/>
        </w:rPr>
      </w:pPr>
      <w:r w:rsidRPr="009C630E">
        <w:rPr>
          <w:sz w:val="22"/>
          <w:szCs w:val="22"/>
        </w:rPr>
        <w:t>г. Нижневартовск</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9C630E">
        <w:rPr>
          <w:sz w:val="22"/>
          <w:szCs w:val="22"/>
        </w:rPr>
        <w:t>«___» ________ 202</w:t>
      </w:r>
      <w:r>
        <w:rPr>
          <w:sz w:val="22"/>
          <w:szCs w:val="22"/>
        </w:rPr>
        <w:t xml:space="preserve">4 </w:t>
      </w:r>
      <w:r w:rsidRPr="009C630E">
        <w:rPr>
          <w:sz w:val="22"/>
          <w:szCs w:val="22"/>
        </w:rPr>
        <w:t>г.</w:t>
      </w:r>
    </w:p>
    <w:p w:rsidR="00006ADF" w:rsidRPr="009C630E" w:rsidRDefault="00006ADF" w:rsidP="00006ADF">
      <w:pPr>
        <w:shd w:val="clear" w:color="auto" w:fill="FFFFFF"/>
        <w:ind w:left="567"/>
        <w:rPr>
          <w:sz w:val="22"/>
          <w:szCs w:val="22"/>
        </w:rPr>
      </w:pPr>
    </w:p>
    <w:p w:rsidR="006D54DC" w:rsidRDefault="00006ADF" w:rsidP="006D54DC">
      <w:pPr>
        <w:shd w:val="clear" w:color="auto" w:fill="FFFFFF"/>
        <w:tabs>
          <w:tab w:val="left" w:pos="-142"/>
        </w:tabs>
        <w:ind w:right="-56"/>
        <w:jc w:val="both"/>
        <w:rPr>
          <w:b/>
          <w:bCs/>
          <w:sz w:val="22"/>
          <w:szCs w:val="22"/>
        </w:rPr>
      </w:pPr>
      <w:r>
        <w:rPr>
          <w:b/>
          <w:sz w:val="22"/>
          <w:szCs w:val="22"/>
        </w:rPr>
        <w:tab/>
      </w:r>
      <w:proofErr w:type="spellStart"/>
      <w:proofErr w:type="gramStart"/>
      <w:r w:rsidR="006D54DC" w:rsidRPr="006D54DC">
        <w:rPr>
          <w:sz w:val="22"/>
          <w:szCs w:val="22"/>
        </w:rPr>
        <w:t>______________________именуемое</w:t>
      </w:r>
      <w:proofErr w:type="spellEnd"/>
      <w:r w:rsidR="006D54DC" w:rsidRPr="006D54DC">
        <w:rPr>
          <w:sz w:val="22"/>
          <w:szCs w:val="22"/>
        </w:rPr>
        <w:t xml:space="preserve"> в дальнейшем </w:t>
      </w:r>
      <w:r w:rsidR="006D54DC" w:rsidRPr="006D54DC">
        <w:rPr>
          <w:b/>
          <w:sz w:val="22"/>
          <w:szCs w:val="22"/>
        </w:rPr>
        <w:t>«Поставщик»,</w:t>
      </w:r>
      <w:r w:rsidR="006D54DC" w:rsidRPr="006D54DC">
        <w:rPr>
          <w:sz w:val="22"/>
          <w:szCs w:val="22"/>
        </w:rPr>
        <w:t xml:space="preserve"> в лице _____________________, действующего на основании ______________, с  одной  стороны, и</w:t>
      </w:r>
      <w:r>
        <w:rPr>
          <w:b/>
          <w:bCs/>
          <w:sz w:val="22"/>
          <w:szCs w:val="22"/>
        </w:rPr>
        <w:tab/>
      </w:r>
      <w:proofErr w:type="gramEnd"/>
    </w:p>
    <w:p w:rsidR="00006ADF" w:rsidRPr="009C630E" w:rsidRDefault="006D54DC" w:rsidP="006D54DC">
      <w:pPr>
        <w:shd w:val="clear" w:color="auto" w:fill="FFFFFF"/>
        <w:tabs>
          <w:tab w:val="left" w:pos="-142"/>
        </w:tabs>
        <w:ind w:right="-56"/>
        <w:jc w:val="both"/>
        <w:rPr>
          <w:sz w:val="22"/>
          <w:szCs w:val="22"/>
        </w:rPr>
      </w:pPr>
      <w:r>
        <w:rPr>
          <w:b/>
          <w:bCs/>
          <w:sz w:val="22"/>
          <w:szCs w:val="22"/>
        </w:rPr>
        <w:t xml:space="preserve">           </w:t>
      </w:r>
      <w:r w:rsidR="00006ADF" w:rsidRPr="00B02BBB">
        <w:rPr>
          <w:b/>
          <w:bCs/>
          <w:sz w:val="22"/>
          <w:szCs w:val="22"/>
        </w:rPr>
        <w:t>Акционерное общество «Черногорэнерго» (АО «Черногорэнерго»)</w:t>
      </w:r>
      <w:r w:rsidR="00006ADF" w:rsidRPr="00B02BBB">
        <w:rPr>
          <w:bCs/>
          <w:sz w:val="22"/>
          <w:szCs w:val="22"/>
        </w:rPr>
        <w:t>,</w:t>
      </w:r>
      <w:r w:rsidR="00006ADF" w:rsidRPr="00B02BBB">
        <w:rPr>
          <w:b/>
          <w:bCs/>
          <w:sz w:val="22"/>
          <w:szCs w:val="22"/>
        </w:rPr>
        <w:t xml:space="preserve"> </w:t>
      </w:r>
      <w:r w:rsidR="00006ADF" w:rsidRPr="00B02BBB">
        <w:rPr>
          <w:bCs/>
          <w:sz w:val="22"/>
          <w:szCs w:val="22"/>
        </w:rPr>
        <w:t>именуемое в дальнейшем</w:t>
      </w:r>
      <w:r w:rsidR="00006ADF" w:rsidRPr="00B02BBB">
        <w:rPr>
          <w:b/>
          <w:bCs/>
          <w:sz w:val="22"/>
          <w:szCs w:val="22"/>
        </w:rPr>
        <w:t xml:space="preserve"> «Покупатель»,</w:t>
      </w:r>
      <w:r w:rsidR="00006ADF" w:rsidRPr="00B02BBB">
        <w:rPr>
          <w:i/>
          <w:sz w:val="22"/>
          <w:szCs w:val="22"/>
        </w:rPr>
        <w:t xml:space="preserve"> </w:t>
      </w:r>
      <w:r w:rsidR="00006ADF" w:rsidRPr="00B02BBB">
        <w:rPr>
          <w:sz w:val="22"/>
          <w:szCs w:val="22"/>
        </w:rPr>
        <w:t>в лице Генерального директора Савицкой Светланы Евгеньевны</w:t>
      </w:r>
      <w:r w:rsidR="00006ADF" w:rsidRPr="00B02BBB">
        <w:rPr>
          <w:b/>
          <w:sz w:val="22"/>
          <w:szCs w:val="22"/>
        </w:rPr>
        <w:t>,</w:t>
      </w:r>
      <w:r w:rsidR="00006ADF" w:rsidRPr="00B02BBB">
        <w:rPr>
          <w:sz w:val="22"/>
          <w:szCs w:val="22"/>
        </w:rPr>
        <w:t xml:space="preserve"> действующей на основании Устава, с другой стороны, совместно именуемые Стороны, </w:t>
      </w:r>
      <w:r w:rsidR="002324AA" w:rsidRPr="000F40B6">
        <w:rPr>
          <w:sz w:val="23"/>
          <w:szCs w:val="23"/>
        </w:rPr>
        <w:t>на основании Приказа №_____</w:t>
      </w:r>
      <w:r w:rsidR="002324AA">
        <w:rPr>
          <w:sz w:val="23"/>
          <w:szCs w:val="23"/>
        </w:rPr>
        <w:t xml:space="preserve"> от</w:t>
      </w:r>
      <w:r w:rsidR="002324AA" w:rsidRPr="000F40B6">
        <w:rPr>
          <w:sz w:val="23"/>
          <w:szCs w:val="23"/>
        </w:rPr>
        <w:t xml:space="preserve"> «____» ________ 2024</w:t>
      </w:r>
      <w:r w:rsidR="002324AA">
        <w:rPr>
          <w:sz w:val="23"/>
          <w:szCs w:val="23"/>
        </w:rPr>
        <w:t xml:space="preserve"> </w:t>
      </w:r>
      <w:r w:rsidR="002324AA" w:rsidRPr="000F40B6">
        <w:rPr>
          <w:sz w:val="23"/>
          <w:szCs w:val="23"/>
        </w:rPr>
        <w:t>г. «Об осуществлении закупки у единственного поставщика», №</w:t>
      </w:r>
      <w:r w:rsidR="002324AA">
        <w:rPr>
          <w:sz w:val="23"/>
          <w:szCs w:val="23"/>
        </w:rPr>
        <w:t xml:space="preserve"> </w:t>
      </w:r>
      <w:r w:rsidR="0031493F" w:rsidRPr="0031493F">
        <w:rPr>
          <w:sz w:val="23"/>
          <w:szCs w:val="23"/>
        </w:rPr>
        <w:t>67</w:t>
      </w:r>
      <w:r w:rsidR="002324AA" w:rsidRPr="000F40B6">
        <w:rPr>
          <w:sz w:val="23"/>
          <w:szCs w:val="23"/>
        </w:rPr>
        <w:t>-ЕП</w:t>
      </w:r>
      <w:r w:rsidR="002324AA">
        <w:rPr>
          <w:sz w:val="23"/>
          <w:szCs w:val="23"/>
        </w:rPr>
        <w:t xml:space="preserve"> </w:t>
      </w:r>
      <w:r w:rsidR="002324AA" w:rsidRPr="000F40B6">
        <w:rPr>
          <w:sz w:val="23"/>
          <w:szCs w:val="23"/>
        </w:rPr>
        <w:t xml:space="preserve">(СМСП)/2024, </w:t>
      </w:r>
      <w:r w:rsidR="002324AA">
        <w:rPr>
          <w:sz w:val="23"/>
          <w:szCs w:val="23"/>
        </w:rPr>
        <w:t xml:space="preserve">заключили настоящий Договор о </w:t>
      </w:r>
      <w:r w:rsidR="002324AA" w:rsidRPr="000F40B6">
        <w:rPr>
          <w:sz w:val="23"/>
          <w:szCs w:val="23"/>
        </w:rPr>
        <w:t>нижеследующем:</w:t>
      </w:r>
    </w:p>
    <w:p w:rsidR="00006ADF" w:rsidRPr="009C630E" w:rsidRDefault="00006ADF" w:rsidP="00006ADF">
      <w:pPr>
        <w:numPr>
          <w:ilvl w:val="0"/>
          <w:numId w:val="1"/>
        </w:numPr>
        <w:tabs>
          <w:tab w:val="clear" w:pos="3720"/>
          <w:tab w:val="num" w:pos="0"/>
        </w:tabs>
        <w:ind w:left="0" w:firstLine="0"/>
        <w:jc w:val="center"/>
        <w:rPr>
          <w:b/>
          <w:bCs/>
          <w:sz w:val="22"/>
          <w:szCs w:val="22"/>
        </w:rPr>
      </w:pPr>
      <w:r w:rsidRPr="009C630E">
        <w:rPr>
          <w:b/>
          <w:bCs/>
          <w:sz w:val="22"/>
          <w:szCs w:val="22"/>
        </w:rPr>
        <w:t>Предмет договора</w:t>
      </w:r>
    </w:p>
    <w:p w:rsidR="00006ADF" w:rsidRPr="009C630E" w:rsidRDefault="00006ADF" w:rsidP="00006ADF">
      <w:pPr>
        <w:numPr>
          <w:ilvl w:val="1"/>
          <w:numId w:val="2"/>
        </w:numPr>
        <w:tabs>
          <w:tab w:val="left" w:pos="0"/>
        </w:tabs>
        <w:ind w:left="0" w:firstLine="0"/>
        <w:jc w:val="both"/>
        <w:rPr>
          <w:spacing w:val="2"/>
          <w:sz w:val="22"/>
          <w:szCs w:val="22"/>
        </w:rPr>
      </w:pPr>
      <w:proofErr w:type="gramStart"/>
      <w:r w:rsidRPr="009C630E">
        <w:rPr>
          <w:spacing w:val="2"/>
          <w:sz w:val="22"/>
          <w:szCs w:val="22"/>
        </w:rPr>
        <w:t xml:space="preserve">Поставщик принимает на себя обязательство поставить Покупателю Товар </w:t>
      </w:r>
      <w:r w:rsidR="002324AA">
        <w:rPr>
          <w:spacing w:val="2"/>
          <w:sz w:val="22"/>
          <w:szCs w:val="22"/>
        </w:rPr>
        <w:t>(запасные части</w:t>
      </w:r>
      <w:r w:rsidR="002324AA" w:rsidRPr="002324AA">
        <w:rPr>
          <w:spacing w:val="2"/>
          <w:sz w:val="22"/>
          <w:szCs w:val="22"/>
        </w:rPr>
        <w:t xml:space="preserve"> для проведения технического обслуживания на автомобили GREAT WALL и HIGER</w:t>
      </w:r>
      <w:r w:rsidR="002324AA">
        <w:rPr>
          <w:spacing w:val="2"/>
          <w:sz w:val="22"/>
          <w:szCs w:val="22"/>
        </w:rPr>
        <w:t>)</w:t>
      </w:r>
      <w:r w:rsidR="002324AA" w:rsidRPr="002324AA">
        <w:rPr>
          <w:spacing w:val="2"/>
          <w:sz w:val="22"/>
          <w:szCs w:val="22"/>
        </w:rPr>
        <w:t xml:space="preserve"> </w:t>
      </w:r>
      <w:r w:rsidRPr="009C630E">
        <w:rPr>
          <w:spacing w:val="2"/>
          <w:sz w:val="22"/>
          <w:szCs w:val="22"/>
        </w:rPr>
        <w:t>в ассортименте, количестве, по цене, согласно Спецификации №</w:t>
      </w:r>
      <w:r>
        <w:rPr>
          <w:spacing w:val="2"/>
          <w:sz w:val="22"/>
          <w:szCs w:val="22"/>
        </w:rPr>
        <w:t xml:space="preserve"> </w:t>
      </w:r>
      <w:r w:rsidRPr="009C630E">
        <w:rPr>
          <w:spacing w:val="2"/>
          <w:sz w:val="22"/>
          <w:szCs w:val="22"/>
        </w:rPr>
        <w:t xml:space="preserve">1 </w:t>
      </w:r>
      <w:r w:rsidRPr="004B1872">
        <w:rPr>
          <w:spacing w:val="2"/>
          <w:sz w:val="22"/>
          <w:szCs w:val="22"/>
        </w:rPr>
        <w:t>(Приложение № 1</w:t>
      </w:r>
      <w:r w:rsidR="002324AA">
        <w:rPr>
          <w:spacing w:val="2"/>
          <w:sz w:val="22"/>
          <w:szCs w:val="22"/>
        </w:rPr>
        <w:t xml:space="preserve"> к настоящему Договору</w:t>
      </w:r>
      <w:r w:rsidRPr="004B1872">
        <w:rPr>
          <w:spacing w:val="2"/>
          <w:sz w:val="22"/>
          <w:szCs w:val="22"/>
        </w:rPr>
        <w:t>),</w:t>
      </w:r>
      <w:r w:rsidRPr="009C630E">
        <w:rPr>
          <w:spacing w:val="2"/>
          <w:sz w:val="22"/>
          <w:szCs w:val="22"/>
        </w:rPr>
        <w:t xml:space="preserve">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roofErr w:type="gramEnd"/>
    </w:p>
    <w:p w:rsidR="00006ADF" w:rsidRPr="002324AA" w:rsidRDefault="00006ADF" w:rsidP="00006ADF">
      <w:pPr>
        <w:numPr>
          <w:ilvl w:val="1"/>
          <w:numId w:val="2"/>
        </w:numPr>
        <w:shd w:val="clear" w:color="auto" w:fill="FFFFFF"/>
        <w:tabs>
          <w:tab w:val="left" w:pos="0"/>
        </w:tabs>
        <w:ind w:left="0" w:firstLine="0"/>
        <w:jc w:val="both"/>
        <w:rPr>
          <w:spacing w:val="2"/>
          <w:sz w:val="22"/>
          <w:szCs w:val="22"/>
          <w:shd w:val="clear" w:color="auto" w:fill="FFFFFF"/>
        </w:rPr>
      </w:pPr>
      <w:r w:rsidRPr="002324AA">
        <w:rPr>
          <w:spacing w:val="2"/>
          <w:sz w:val="22"/>
          <w:szCs w:val="22"/>
        </w:rPr>
        <w:t xml:space="preserve">Срок поставки Товара: </w:t>
      </w:r>
      <w:r w:rsidR="002324AA" w:rsidRPr="002324AA">
        <w:rPr>
          <w:spacing w:val="2"/>
          <w:sz w:val="22"/>
          <w:szCs w:val="22"/>
        </w:rPr>
        <w:t xml:space="preserve">поставка осуществляется в течение 14 (четырнадцати) рабочих дней </w:t>
      </w:r>
      <w:proofErr w:type="gramStart"/>
      <w:r w:rsidR="002324AA" w:rsidRPr="002324AA">
        <w:rPr>
          <w:spacing w:val="2"/>
          <w:sz w:val="22"/>
          <w:szCs w:val="22"/>
        </w:rPr>
        <w:t>с даты подачи</w:t>
      </w:r>
      <w:proofErr w:type="gramEnd"/>
      <w:r w:rsidR="002324AA" w:rsidRPr="002324AA">
        <w:rPr>
          <w:spacing w:val="2"/>
          <w:sz w:val="22"/>
          <w:szCs w:val="22"/>
        </w:rPr>
        <w:t xml:space="preserve"> письменной Заявки Покупателя (1 (одна) заявка в течение срока действия Договора</w:t>
      </w:r>
      <w:r w:rsidR="002324AA">
        <w:rPr>
          <w:spacing w:val="2"/>
          <w:sz w:val="22"/>
          <w:szCs w:val="22"/>
        </w:rPr>
        <w:t>).</w:t>
      </w:r>
    </w:p>
    <w:p w:rsidR="00006ADF" w:rsidRPr="009C630E" w:rsidRDefault="00006ADF" w:rsidP="00006ADF">
      <w:pPr>
        <w:numPr>
          <w:ilvl w:val="1"/>
          <w:numId w:val="2"/>
        </w:numPr>
        <w:shd w:val="clear" w:color="auto" w:fill="FFFFFF"/>
        <w:tabs>
          <w:tab w:val="left" w:pos="0"/>
        </w:tabs>
        <w:ind w:left="0" w:firstLine="0"/>
        <w:jc w:val="both"/>
        <w:rPr>
          <w:spacing w:val="2"/>
          <w:sz w:val="22"/>
          <w:szCs w:val="22"/>
        </w:rPr>
      </w:pPr>
      <w:r w:rsidRPr="002324AA">
        <w:rPr>
          <w:spacing w:val="2"/>
          <w:sz w:val="22"/>
          <w:szCs w:val="22"/>
          <w:shd w:val="clear" w:color="auto" w:fill="FFFFFF"/>
        </w:rPr>
        <w:t>Заявка на Товар подается письменно с использованием факсимильной связи и (или</w:t>
      </w:r>
      <w:r w:rsidRPr="002324AA">
        <w:rPr>
          <w:spacing w:val="2"/>
          <w:sz w:val="22"/>
          <w:szCs w:val="22"/>
          <w:shd w:val="clear" w:color="auto" w:fill="F2F2F2"/>
        </w:rPr>
        <w:t>)</w:t>
      </w:r>
      <w:r w:rsidRPr="002324AA">
        <w:rPr>
          <w:spacing w:val="2"/>
          <w:sz w:val="22"/>
          <w:szCs w:val="22"/>
          <w:shd w:val="clear" w:color="auto" w:fill="FFFFFF"/>
        </w:rPr>
        <w:t xml:space="preserve"> электронной почты.</w:t>
      </w:r>
    </w:p>
    <w:p w:rsidR="00006ADF" w:rsidRPr="009C630E" w:rsidRDefault="00006ADF" w:rsidP="00006ADF">
      <w:pPr>
        <w:numPr>
          <w:ilvl w:val="1"/>
          <w:numId w:val="2"/>
        </w:numPr>
        <w:tabs>
          <w:tab w:val="left" w:pos="0"/>
        </w:tabs>
        <w:ind w:left="0" w:firstLine="0"/>
        <w:jc w:val="both"/>
        <w:rPr>
          <w:sz w:val="22"/>
          <w:szCs w:val="22"/>
        </w:rPr>
      </w:pPr>
      <w:r w:rsidRPr="009C630E">
        <w:rPr>
          <w:sz w:val="22"/>
          <w:szCs w:val="22"/>
        </w:rPr>
        <w:t>При наличии необходимости у Покупателя Стороны допускают уменьшение объема поставки Товара или поставки доп</w:t>
      </w:r>
      <w:r w:rsidR="00BD6CFC">
        <w:rPr>
          <w:sz w:val="22"/>
          <w:szCs w:val="22"/>
        </w:rPr>
        <w:t xml:space="preserve">олнительного количества Товара </w:t>
      </w:r>
      <w:r w:rsidR="00BD6CFC" w:rsidRPr="00BD6CFC">
        <w:rPr>
          <w:sz w:val="22"/>
          <w:szCs w:val="22"/>
        </w:rPr>
        <w:t>исходя и</w:t>
      </w:r>
      <w:r w:rsidR="00BD6CFC">
        <w:rPr>
          <w:sz w:val="22"/>
          <w:szCs w:val="22"/>
        </w:rPr>
        <w:t>з произво</w:t>
      </w:r>
      <w:r w:rsidR="002324AA">
        <w:rPr>
          <w:sz w:val="22"/>
          <w:szCs w:val="22"/>
        </w:rPr>
        <w:t xml:space="preserve">дственных потребностей, а также </w:t>
      </w:r>
      <w:r w:rsidR="002324AA" w:rsidRPr="002324AA">
        <w:rPr>
          <w:sz w:val="22"/>
          <w:szCs w:val="22"/>
        </w:rPr>
        <w:t>отказаться от поставки некоторых наименований</w:t>
      </w:r>
      <w:r w:rsidR="002324AA">
        <w:rPr>
          <w:sz w:val="22"/>
          <w:szCs w:val="22"/>
        </w:rPr>
        <w:t xml:space="preserve"> Товара. </w:t>
      </w:r>
    </w:p>
    <w:p w:rsidR="00006ADF" w:rsidRPr="009C630E" w:rsidRDefault="00006ADF" w:rsidP="00006ADF">
      <w:pPr>
        <w:numPr>
          <w:ilvl w:val="1"/>
          <w:numId w:val="2"/>
        </w:numPr>
        <w:tabs>
          <w:tab w:val="left" w:pos="0"/>
        </w:tabs>
        <w:ind w:left="0" w:firstLine="0"/>
        <w:jc w:val="both"/>
        <w:rPr>
          <w:sz w:val="22"/>
          <w:szCs w:val="22"/>
        </w:rPr>
      </w:pPr>
      <w:r w:rsidRPr="009C630E">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006ADF" w:rsidRPr="009C630E" w:rsidRDefault="00006ADF" w:rsidP="00006ADF">
      <w:pPr>
        <w:ind w:left="720"/>
        <w:jc w:val="both"/>
        <w:rPr>
          <w:spacing w:val="2"/>
          <w:sz w:val="22"/>
          <w:szCs w:val="22"/>
        </w:rPr>
      </w:pPr>
      <w:r w:rsidRPr="009C630E">
        <w:rPr>
          <w:sz w:val="22"/>
          <w:szCs w:val="22"/>
        </w:rPr>
        <w:t xml:space="preserve">  </w:t>
      </w:r>
    </w:p>
    <w:p w:rsidR="00006ADF" w:rsidRPr="009C630E" w:rsidRDefault="00006ADF" w:rsidP="00006ADF">
      <w:pPr>
        <w:numPr>
          <w:ilvl w:val="0"/>
          <w:numId w:val="1"/>
        </w:numPr>
        <w:tabs>
          <w:tab w:val="clear" w:pos="3720"/>
          <w:tab w:val="num" w:pos="0"/>
        </w:tabs>
        <w:ind w:left="0" w:firstLine="0"/>
        <w:jc w:val="center"/>
        <w:rPr>
          <w:b/>
          <w:bCs/>
          <w:sz w:val="22"/>
          <w:szCs w:val="22"/>
        </w:rPr>
      </w:pPr>
      <w:r w:rsidRPr="009C630E">
        <w:rPr>
          <w:b/>
          <w:bCs/>
          <w:sz w:val="22"/>
          <w:szCs w:val="22"/>
        </w:rPr>
        <w:t>Порядок поставки</w:t>
      </w:r>
    </w:p>
    <w:p w:rsidR="00006ADF" w:rsidRPr="009C630E" w:rsidRDefault="00006ADF" w:rsidP="00006ADF">
      <w:pPr>
        <w:jc w:val="both"/>
        <w:rPr>
          <w:sz w:val="22"/>
          <w:szCs w:val="22"/>
        </w:rPr>
      </w:pPr>
      <w:r w:rsidRPr="009C630E">
        <w:rPr>
          <w:b/>
          <w:sz w:val="22"/>
          <w:szCs w:val="22"/>
        </w:rPr>
        <w:t>2.1.</w:t>
      </w:r>
      <w:r>
        <w:rPr>
          <w:sz w:val="22"/>
          <w:szCs w:val="22"/>
        </w:rPr>
        <w:tab/>
      </w:r>
      <w:r w:rsidRPr="009C630E">
        <w:rPr>
          <w:spacing w:val="-3"/>
          <w:sz w:val="22"/>
          <w:szCs w:val="22"/>
        </w:rPr>
        <w:t>Поставщик имеет право досрочной поставки Товара с согласия Покупателя.</w:t>
      </w:r>
    </w:p>
    <w:p w:rsidR="00006ADF" w:rsidRPr="009C630E" w:rsidRDefault="00006ADF" w:rsidP="00006ADF">
      <w:pPr>
        <w:jc w:val="both"/>
        <w:rPr>
          <w:sz w:val="22"/>
          <w:szCs w:val="22"/>
        </w:rPr>
      </w:pPr>
      <w:r w:rsidRPr="009C630E">
        <w:rPr>
          <w:b/>
          <w:sz w:val="22"/>
          <w:szCs w:val="22"/>
        </w:rPr>
        <w:t>2.2.</w:t>
      </w:r>
      <w:r>
        <w:rPr>
          <w:sz w:val="22"/>
          <w:szCs w:val="22"/>
        </w:rPr>
        <w:tab/>
      </w:r>
      <w:r w:rsidRPr="009C630E">
        <w:rPr>
          <w:sz w:val="22"/>
          <w:szCs w:val="22"/>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rsidR="00F610CF" w:rsidRDefault="00006ADF" w:rsidP="00C97E5D">
      <w:pPr>
        <w:jc w:val="both"/>
        <w:rPr>
          <w:sz w:val="22"/>
          <w:szCs w:val="22"/>
        </w:rPr>
      </w:pPr>
      <w:r w:rsidRPr="009C630E">
        <w:rPr>
          <w:b/>
          <w:sz w:val="22"/>
          <w:szCs w:val="22"/>
        </w:rPr>
        <w:t>2.3.</w:t>
      </w:r>
      <w:r>
        <w:rPr>
          <w:sz w:val="22"/>
          <w:szCs w:val="22"/>
        </w:rPr>
        <w:tab/>
      </w:r>
      <w:r w:rsidR="00C97E5D" w:rsidRPr="00C97E5D">
        <w:rPr>
          <w:sz w:val="22"/>
          <w:szCs w:val="22"/>
        </w:rPr>
        <w:t xml:space="preserve">Технические характеристики Товара должны соответствовать сведениям, указанным в </w:t>
      </w:r>
      <w:r w:rsidR="000F3AF7">
        <w:rPr>
          <w:sz w:val="22"/>
          <w:szCs w:val="22"/>
        </w:rPr>
        <w:t xml:space="preserve">Спецификации № 1 </w:t>
      </w:r>
      <w:r w:rsidR="000F3AF7" w:rsidRPr="004B1872">
        <w:rPr>
          <w:spacing w:val="2"/>
          <w:sz w:val="22"/>
          <w:szCs w:val="22"/>
        </w:rPr>
        <w:t>(Приложение № 1</w:t>
      </w:r>
      <w:r w:rsidR="000F3AF7">
        <w:rPr>
          <w:spacing w:val="2"/>
          <w:sz w:val="22"/>
          <w:szCs w:val="22"/>
        </w:rPr>
        <w:t xml:space="preserve"> к настоящему Договору</w:t>
      </w:r>
      <w:r w:rsidR="000F3AF7" w:rsidRPr="004B1872">
        <w:rPr>
          <w:spacing w:val="2"/>
          <w:sz w:val="22"/>
          <w:szCs w:val="22"/>
        </w:rPr>
        <w:t>)</w:t>
      </w:r>
      <w:r w:rsidR="000F3AF7">
        <w:rPr>
          <w:spacing w:val="2"/>
          <w:sz w:val="22"/>
          <w:szCs w:val="22"/>
        </w:rPr>
        <w:t xml:space="preserve">. </w:t>
      </w:r>
      <w:r w:rsidR="00C97E5D" w:rsidRPr="00C97E5D">
        <w:rPr>
          <w:sz w:val="22"/>
          <w:szCs w:val="22"/>
        </w:rPr>
        <w:t xml:space="preserve">Поставляемый Товар должен быть новым (не бывшим в эксплуатации, не восстановленным и не собранным из восстановленных компонентов), серийным, заводской сборки (упакован в заводскую фирменную упаковку), свободно распространяться на территории Российской Федерации. </w:t>
      </w:r>
    </w:p>
    <w:p w:rsidR="00C97E5D" w:rsidRPr="00C97E5D" w:rsidRDefault="00F610CF" w:rsidP="00C97E5D">
      <w:pPr>
        <w:jc w:val="both"/>
        <w:rPr>
          <w:sz w:val="22"/>
          <w:szCs w:val="22"/>
        </w:rPr>
      </w:pPr>
      <w:r>
        <w:rPr>
          <w:sz w:val="22"/>
          <w:szCs w:val="22"/>
        </w:rPr>
        <w:t xml:space="preserve">             </w:t>
      </w:r>
      <w:r w:rsidR="00C97E5D" w:rsidRPr="00C97E5D">
        <w:rPr>
          <w:sz w:val="22"/>
          <w:szCs w:val="22"/>
        </w:rPr>
        <w:t>Качество товара должно соответствовать требованиям действующего законодательства Российской Федерации</w:t>
      </w:r>
      <w:r w:rsidR="00C97E5D">
        <w:rPr>
          <w:sz w:val="22"/>
          <w:szCs w:val="22"/>
        </w:rPr>
        <w:t xml:space="preserve">, предъявляемым к данному виду </w:t>
      </w:r>
      <w:r w:rsidR="00C97E5D" w:rsidRPr="00C97E5D">
        <w:rPr>
          <w:sz w:val="22"/>
          <w:szCs w:val="22"/>
        </w:rPr>
        <w:t>Товара, требованиям безопасности для здоровья человека, требования пожарной безопасности, санитарно-гигиеническим требованиям, требованиям государственного стандарта Российской Федерации, сертификату качества, действующим нормам, стандартам и комплектности для данного вида Товара. Наличие гарантий качества удостоверяется предоставлением Поставщиком сертификата или паспорта качества, подтверждающего качество Товара.</w:t>
      </w:r>
    </w:p>
    <w:p w:rsidR="00C97E5D" w:rsidRPr="00C97E5D" w:rsidRDefault="00F610CF" w:rsidP="00C97E5D">
      <w:pPr>
        <w:jc w:val="both"/>
        <w:rPr>
          <w:sz w:val="22"/>
          <w:szCs w:val="22"/>
        </w:rPr>
      </w:pPr>
      <w:r>
        <w:rPr>
          <w:sz w:val="22"/>
          <w:szCs w:val="22"/>
        </w:rPr>
        <w:t xml:space="preserve">           </w:t>
      </w:r>
      <w:r w:rsidR="00C97E5D" w:rsidRPr="00C97E5D">
        <w:rPr>
          <w:sz w:val="22"/>
          <w:szCs w:val="22"/>
        </w:rPr>
        <w:t>В случае</w:t>
      </w:r>
      <w:proofErr w:type="gramStart"/>
      <w:r w:rsidR="00C97E5D" w:rsidRPr="00C97E5D">
        <w:rPr>
          <w:sz w:val="22"/>
          <w:szCs w:val="22"/>
        </w:rPr>
        <w:t>,</w:t>
      </w:r>
      <w:proofErr w:type="gramEnd"/>
      <w:r w:rsidR="00C97E5D" w:rsidRPr="00C97E5D">
        <w:rPr>
          <w:sz w:val="22"/>
          <w:szCs w:val="22"/>
        </w:rPr>
        <w:t xml:space="preserve"> если Товар не подлежит сертификации, то при поставке Товара должно быть предоставлено отказное письмо от уполномоченной организации, свидетельствующее, что данный Товар не включен в перечень Товаров, подлежащих обязательной сертификации на территор</w:t>
      </w:r>
      <w:r w:rsidR="00C97E5D">
        <w:rPr>
          <w:sz w:val="22"/>
          <w:szCs w:val="22"/>
        </w:rPr>
        <w:t xml:space="preserve">ии Российской Федерации. Товар </w:t>
      </w:r>
      <w:r w:rsidR="00C97E5D" w:rsidRPr="00C97E5D">
        <w:rPr>
          <w:sz w:val="22"/>
          <w:szCs w:val="22"/>
        </w:rPr>
        <w:t xml:space="preserve">должен соответствовать рекомендациям, изложенным в руководстве по эксплуатации, выданным заводом-изготовителем, для данной марки автомобиля. </w:t>
      </w:r>
    </w:p>
    <w:p w:rsidR="00C97E5D" w:rsidRPr="00C97E5D" w:rsidRDefault="00C97E5D" w:rsidP="00C97E5D">
      <w:pPr>
        <w:jc w:val="both"/>
        <w:rPr>
          <w:sz w:val="22"/>
          <w:szCs w:val="22"/>
        </w:rPr>
      </w:pPr>
      <w:r w:rsidRPr="00C97E5D">
        <w:rPr>
          <w:sz w:val="22"/>
          <w:szCs w:val="22"/>
        </w:rPr>
        <w:t>На Товаре (или документах) должна быть маркировка с указанием:</w:t>
      </w:r>
    </w:p>
    <w:p w:rsidR="00C97E5D" w:rsidRPr="00C97E5D" w:rsidRDefault="00C97E5D" w:rsidP="00C97E5D">
      <w:pPr>
        <w:jc w:val="both"/>
        <w:rPr>
          <w:sz w:val="22"/>
          <w:szCs w:val="22"/>
        </w:rPr>
      </w:pPr>
      <w:r w:rsidRPr="00C97E5D">
        <w:rPr>
          <w:sz w:val="22"/>
          <w:szCs w:val="22"/>
        </w:rPr>
        <w:t>-страны производителя;</w:t>
      </w:r>
    </w:p>
    <w:p w:rsidR="00C97E5D" w:rsidRPr="00C97E5D" w:rsidRDefault="00C97E5D" w:rsidP="00C97E5D">
      <w:pPr>
        <w:jc w:val="both"/>
        <w:rPr>
          <w:sz w:val="22"/>
          <w:szCs w:val="22"/>
        </w:rPr>
      </w:pPr>
      <w:r w:rsidRPr="00C97E5D">
        <w:rPr>
          <w:sz w:val="22"/>
          <w:szCs w:val="22"/>
        </w:rPr>
        <w:t>-фирмы производителя;</w:t>
      </w:r>
    </w:p>
    <w:p w:rsidR="00C97E5D" w:rsidRDefault="00C97E5D" w:rsidP="00C97E5D">
      <w:pPr>
        <w:jc w:val="both"/>
        <w:rPr>
          <w:sz w:val="22"/>
          <w:szCs w:val="22"/>
        </w:rPr>
      </w:pPr>
      <w:r w:rsidRPr="00C97E5D">
        <w:rPr>
          <w:sz w:val="22"/>
          <w:szCs w:val="22"/>
        </w:rPr>
        <w:t>-ка</w:t>
      </w:r>
      <w:r>
        <w:rPr>
          <w:sz w:val="22"/>
          <w:szCs w:val="22"/>
        </w:rPr>
        <w:t>таложный номер, каждой позиции Т</w:t>
      </w:r>
      <w:r w:rsidRPr="00C97E5D">
        <w:rPr>
          <w:sz w:val="22"/>
          <w:szCs w:val="22"/>
        </w:rPr>
        <w:t>овара.</w:t>
      </w:r>
    </w:p>
    <w:p w:rsidR="00F610CF" w:rsidRDefault="00006ADF" w:rsidP="00C97E5D">
      <w:pPr>
        <w:jc w:val="both"/>
        <w:rPr>
          <w:sz w:val="22"/>
          <w:szCs w:val="22"/>
        </w:rPr>
      </w:pPr>
      <w:r>
        <w:rPr>
          <w:sz w:val="22"/>
          <w:szCs w:val="22"/>
        </w:rPr>
        <w:tab/>
      </w:r>
      <w:r w:rsidR="00F610CF" w:rsidRPr="00B2105A">
        <w:rPr>
          <w:spacing w:val="-3"/>
          <w:sz w:val="22"/>
          <w:szCs w:val="22"/>
        </w:rPr>
        <w:t xml:space="preserve">Срок предоставления гарантии качества на поставляемый Товар устанавливается производителем Товара и действует </w:t>
      </w:r>
      <w:proofErr w:type="gramStart"/>
      <w:r w:rsidR="00F610CF" w:rsidRPr="00B2105A">
        <w:rPr>
          <w:spacing w:val="-3"/>
          <w:sz w:val="22"/>
          <w:szCs w:val="22"/>
        </w:rPr>
        <w:t>с даты подписания</w:t>
      </w:r>
      <w:proofErr w:type="gramEnd"/>
      <w:r w:rsidR="00F610CF" w:rsidRPr="00B2105A">
        <w:rPr>
          <w:spacing w:val="-3"/>
          <w:sz w:val="22"/>
          <w:szCs w:val="22"/>
        </w:rPr>
        <w:t xml:space="preserve"> Сторонами товарной накладной (ТОРГ-12)/ универсального передаточного документа (далее по тексту – УПД).</w:t>
      </w:r>
    </w:p>
    <w:p w:rsidR="00006ADF" w:rsidRPr="00F610CF" w:rsidRDefault="00F610CF" w:rsidP="00F610CF">
      <w:pPr>
        <w:jc w:val="both"/>
        <w:rPr>
          <w:sz w:val="22"/>
          <w:szCs w:val="22"/>
        </w:rPr>
      </w:pPr>
      <w:r>
        <w:rPr>
          <w:sz w:val="22"/>
          <w:szCs w:val="22"/>
        </w:rPr>
        <w:t xml:space="preserve">            </w:t>
      </w:r>
      <w:r w:rsidR="00006ADF" w:rsidRPr="009C630E">
        <w:rPr>
          <w:sz w:val="22"/>
          <w:szCs w:val="22"/>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006ADF" w:rsidRDefault="00006ADF" w:rsidP="00006ADF">
      <w:pPr>
        <w:jc w:val="both"/>
        <w:rPr>
          <w:spacing w:val="-3"/>
          <w:sz w:val="22"/>
          <w:szCs w:val="22"/>
        </w:rPr>
      </w:pPr>
      <w:r>
        <w:rPr>
          <w:spacing w:val="-3"/>
          <w:sz w:val="22"/>
          <w:szCs w:val="22"/>
        </w:rPr>
        <w:lastRenderedPageBreak/>
        <w:tab/>
      </w:r>
      <w:r w:rsidRPr="009C630E">
        <w:rPr>
          <w:spacing w:val="-3"/>
          <w:sz w:val="22"/>
          <w:szCs w:val="22"/>
        </w:rPr>
        <w:t>Поставщик отвечает за качество Товара, приобретенного у третьих лиц.</w:t>
      </w:r>
    </w:p>
    <w:p w:rsidR="00F610CF" w:rsidRDefault="00F610CF" w:rsidP="00006ADF">
      <w:pPr>
        <w:jc w:val="both"/>
        <w:rPr>
          <w:sz w:val="22"/>
          <w:szCs w:val="22"/>
        </w:rPr>
      </w:pPr>
      <w:r w:rsidRPr="00F610CF">
        <w:rPr>
          <w:b/>
          <w:sz w:val="22"/>
          <w:szCs w:val="22"/>
        </w:rPr>
        <w:t>2.4</w:t>
      </w:r>
      <w:proofErr w:type="gramStart"/>
      <w:r>
        <w:rPr>
          <w:sz w:val="22"/>
          <w:szCs w:val="22"/>
        </w:rPr>
        <w:t xml:space="preserve">   </w:t>
      </w:r>
      <w:r w:rsidRPr="00F610CF">
        <w:rPr>
          <w:sz w:val="22"/>
          <w:szCs w:val="22"/>
        </w:rPr>
        <w:t>П</w:t>
      </w:r>
      <w:proofErr w:type="gramEnd"/>
      <w:r w:rsidRPr="00F610CF">
        <w:rPr>
          <w:sz w:val="22"/>
          <w:szCs w:val="22"/>
        </w:rPr>
        <w:t>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F610CF" w:rsidRDefault="00F610CF" w:rsidP="00F610CF">
      <w:pPr>
        <w:tabs>
          <w:tab w:val="left" w:pos="426"/>
        </w:tabs>
        <w:jc w:val="both"/>
        <w:rPr>
          <w:bCs/>
          <w:sz w:val="22"/>
          <w:szCs w:val="22"/>
        </w:rPr>
      </w:pPr>
      <w:r>
        <w:rPr>
          <w:bCs/>
          <w:color w:val="000000" w:themeColor="text1"/>
          <w:sz w:val="22"/>
          <w:szCs w:val="22"/>
        </w:rPr>
        <w:t xml:space="preserve">             Поставка Товара осуществляется силами и за счет Поставщика автомобильным транспортом. </w:t>
      </w:r>
      <w:r>
        <w:rPr>
          <w:color w:val="000000" w:themeColor="text1"/>
          <w:sz w:val="22"/>
          <w:szCs w:val="22"/>
        </w:rPr>
        <w:t xml:space="preserve">Товар </w:t>
      </w:r>
      <w:r>
        <w:rPr>
          <w:sz w:val="22"/>
          <w:szCs w:val="22"/>
        </w:rPr>
        <w:t xml:space="preserve">поставляется в упаковке (таре), обеспечивающей защиту Товара от повреждения или порчи во время транспортировки и хранения, согласно Межгосударственному стандарту </w:t>
      </w:r>
      <w:r>
        <w:rPr>
          <w:color w:val="000000"/>
          <w:sz w:val="22"/>
          <w:szCs w:val="22"/>
        </w:rPr>
        <w:t>ГОСТ 15846-2002 «Продукция, отправляемая в районы Крайнего Севера и приравненные к ним местности. Упаковка, маркировка, транспортирование и хранение».</w:t>
      </w:r>
      <w:r>
        <w:rPr>
          <w:sz w:val="22"/>
          <w:szCs w:val="22"/>
        </w:rPr>
        <w:t xml:space="preserve"> Упаковка (тара) Товара должна отвечать требованиям безопасности жизни, здоровья и охраны окружающей среды, иметь необходимые маркировки, наклейки. </w:t>
      </w:r>
      <w:r>
        <w:rPr>
          <w:bCs/>
          <w:sz w:val="22"/>
          <w:szCs w:val="22"/>
        </w:rPr>
        <w:t xml:space="preserve">Упаковка, маркировка, временная антикоррозионная защита, транспортирование, условия и сроки хранения всех запчастей, расходных материалов должны соответствовать требованиям, указанным в технических условиях изготовления изделия и требованиям ГОСТ. Товар должен иметь надлежащую тару и упаковку, позволяющую сохранять все его качества во время транспортировки и хранения, в соответствии </w:t>
      </w:r>
      <w:proofErr w:type="gramStart"/>
      <w:r>
        <w:rPr>
          <w:bCs/>
          <w:sz w:val="22"/>
          <w:szCs w:val="22"/>
        </w:rPr>
        <w:t>с</w:t>
      </w:r>
      <w:proofErr w:type="gramEnd"/>
      <w:r>
        <w:rPr>
          <w:bCs/>
          <w:sz w:val="22"/>
          <w:szCs w:val="22"/>
        </w:rPr>
        <w:t>:</w:t>
      </w:r>
    </w:p>
    <w:p w:rsidR="00F610CF" w:rsidRDefault="00F610CF" w:rsidP="00F610CF">
      <w:pPr>
        <w:tabs>
          <w:tab w:val="left" w:pos="426"/>
        </w:tabs>
        <w:jc w:val="both"/>
        <w:rPr>
          <w:bCs/>
          <w:sz w:val="22"/>
          <w:szCs w:val="22"/>
        </w:rPr>
      </w:pPr>
      <w:r>
        <w:rPr>
          <w:bCs/>
          <w:sz w:val="22"/>
          <w:szCs w:val="22"/>
        </w:rPr>
        <w:t>-</w:t>
      </w:r>
      <w:r>
        <w:rPr>
          <w:bCs/>
          <w:sz w:val="22"/>
          <w:szCs w:val="22"/>
        </w:rPr>
        <w:tab/>
        <w:t xml:space="preserve">Государственным стандартом РФ ГОСТ </w:t>
      </w:r>
      <w:proofErr w:type="gramStart"/>
      <w:r>
        <w:rPr>
          <w:bCs/>
          <w:sz w:val="22"/>
          <w:szCs w:val="22"/>
        </w:rPr>
        <w:t>Р</w:t>
      </w:r>
      <w:proofErr w:type="gramEnd"/>
      <w:r>
        <w:rPr>
          <w:bCs/>
          <w:sz w:val="22"/>
          <w:szCs w:val="22"/>
        </w:rPr>
        <w:t xml:space="preserve"> 51908-2002 «Общие требования к машинам, приборам и другим техническим изделиям в части условий хранения и транспортирования»;</w:t>
      </w:r>
    </w:p>
    <w:p w:rsidR="00F610CF" w:rsidRDefault="00F610CF" w:rsidP="00F610CF">
      <w:pPr>
        <w:tabs>
          <w:tab w:val="left" w:pos="426"/>
        </w:tabs>
        <w:jc w:val="both"/>
        <w:rPr>
          <w:bCs/>
          <w:sz w:val="22"/>
          <w:szCs w:val="22"/>
        </w:rPr>
      </w:pPr>
      <w:r>
        <w:rPr>
          <w:bCs/>
          <w:sz w:val="22"/>
          <w:szCs w:val="22"/>
        </w:rPr>
        <w:t>-</w:t>
      </w:r>
      <w:r>
        <w:rPr>
          <w:bCs/>
          <w:sz w:val="22"/>
          <w:szCs w:val="22"/>
        </w:rPr>
        <w:tab/>
        <w:t>Межгосударственным  стандартом 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p>
    <w:p w:rsidR="00F610CF" w:rsidRPr="00F610CF" w:rsidRDefault="00F610CF" w:rsidP="00006ADF">
      <w:pPr>
        <w:jc w:val="both"/>
        <w:rPr>
          <w:sz w:val="23"/>
          <w:szCs w:val="23"/>
        </w:rPr>
      </w:pPr>
      <w:r>
        <w:rPr>
          <w:bCs/>
          <w:sz w:val="22"/>
          <w:szCs w:val="22"/>
        </w:rPr>
        <w:t xml:space="preserve">Этикетки и наклейки должны быть четкими, чистыми и хорошо читаемыми. Покупатель при приемке Товара проверяет соответствие технических и эксплуатационных характеристик Товара, на соответствие заявленным характеристикам </w:t>
      </w:r>
      <w:r w:rsidRPr="000F40B6">
        <w:rPr>
          <w:sz w:val="23"/>
          <w:szCs w:val="23"/>
        </w:rPr>
        <w:t>Спецификации №</w:t>
      </w:r>
      <w:r>
        <w:rPr>
          <w:sz w:val="23"/>
          <w:szCs w:val="23"/>
        </w:rPr>
        <w:t xml:space="preserve"> </w:t>
      </w:r>
      <w:r w:rsidRPr="000F40B6">
        <w:rPr>
          <w:sz w:val="23"/>
          <w:szCs w:val="23"/>
        </w:rPr>
        <w:t>1 (Приложение №</w:t>
      </w:r>
      <w:r>
        <w:rPr>
          <w:sz w:val="23"/>
          <w:szCs w:val="23"/>
        </w:rPr>
        <w:t xml:space="preserve"> </w:t>
      </w:r>
      <w:r w:rsidRPr="000F40B6">
        <w:rPr>
          <w:sz w:val="23"/>
          <w:szCs w:val="23"/>
        </w:rPr>
        <w:t>1 к настоящему Договору).</w:t>
      </w:r>
    </w:p>
    <w:p w:rsidR="00006ADF" w:rsidRPr="009C630E" w:rsidRDefault="00006ADF" w:rsidP="00006ADF">
      <w:pPr>
        <w:tabs>
          <w:tab w:val="left" w:pos="317"/>
        </w:tabs>
        <w:jc w:val="both"/>
        <w:rPr>
          <w:sz w:val="22"/>
          <w:szCs w:val="22"/>
        </w:rPr>
      </w:pPr>
      <w:r w:rsidRPr="009C630E">
        <w:rPr>
          <w:b/>
          <w:sz w:val="22"/>
          <w:szCs w:val="22"/>
        </w:rPr>
        <w:t>2.5.</w:t>
      </w:r>
      <w:r>
        <w:rPr>
          <w:sz w:val="22"/>
          <w:szCs w:val="22"/>
        </w:rPr>
        <w:tab/>
      </w:r>
      <w:r w:rsidRPr="009C630E">
        <w:rPr>
          <w:sz w:val="22"/>
          <w:szCs w:val="22"/>
        </w:rPr>
        <w:t xml:space="preserve">Поставщик обязуется, при поставке Товара, направлять в адрес Покупателя комплект документов, в который входят: </w:t>
      </w:r>
    </w:p>
    <w:p w:rsidR="00B2105A" w:rsidRPr="00B2105A" w:rsidRDefault="00B2105A" w:rsidP="00B2105A">
      <w:pPr>
        <w:pStyle w:val="3"/>
        <w:jc w:val="both"/>
        <w:rPr>
          <w:sz w:val="22"/>
          <w:szCs w:val="22"/>
        </w:rPr>
      </w:pPr>
      <w:r w:rsidRPr="00B2105A">
        <w:rPr>
          <w:sz w:val="22"/>
          <w:szCs w:val="22"/>
        </w:rPr>
        <w:t>- товарная накладная (ТОРГ-12)/УПД на соответствующий Товар на дату поставки – в 2 (двух) экземплярах;</w:t>
      </w:r>
    </w:p>
    <w:p w:rsidR="00B2105A" w:rsidRPr="00B2105A" w:rsidRDefault="00B2105A" w:rsidP="00B2105A">
      <w:pPr>
        <w:pStyle w:val="3"/>
        <w:jc w:val="both"/>
        <w:rPr>
          <w:sz w:val="22"/>
          <w:szCs w:val="22"/>
        </w:rPr>
      </w:pPr>
      <w:r w:rsidRPr="00B2105A">
        <w:rPr>
          <w:sz w:val="22"/>
          <w:szCs w:val="22"/>
        </w:rPr>
        <w:t>- товарно-транспортная накладная;</w:t>
      </w:r>
    </w:p>
    <w:p w:rsidR="00B2105A" w:rsidRPr="00B2105A" w:rsidRDefault="00B2105A" w:rsidP="00B2105A">
      <w:pPr>
        <w:pStyle w:val="3"/>
        <w:jc w:val="both"/>
        <w:rPr>
          <w:sz w:val="22"/>
          <w:szCs w:val="22"/>
        </w:rPr>
      </w:pPr>
      <w:r w:rsidRPr="00B2105A">
        <w:rPr>
          <w:sz w:val="22"/>
          <w:szCs w:val="22"/>
        </w:rPr>
        <w:t>- счет-фактура/УПД;</w:t>
      </w:r>
    </w:p>
    <w:p w:rsidR="00B2105A" w:rsidRPr="00B2105A" w:rsidRDefault="00C97E5D" w:rsidP="00B2105A">
      <w:pPr>
        <w:pStyle w:val="3"/>
        <w:spacing w:after="0"/>
        <w:ind w:left="0"/>
        <w:jc w:val="both"/>
        <w:rPr>
          <w:sz w:val="22"/>
          <w:szCs w:val="22"/>
        </w:rPr>
      </w:pPr>
      <w:r>
        <w:rPr>
          <w:sz w:val="22"/>
          <w:szCs w:val="22"/>
        </w:rPr>
        <w:t xml:space="preserve">     </w:t>
      </w:r>
      <w:r w:rsidR="00B2105A" w:rsidRPr="00B2105A">
        <w:rPr>
          <w:sz w:val="22"/>
          <w:szCs w:val="22"/>
        </w:rPr>
        <w:t>- сертификат соответствия и иные документы, удостоверяющие качество Товара и необходимые для использования Товара.</w:t>
      </w:r>
    </w:p>
    <w:p w:rsidR="00006ADF" w:rsidRPr="007763D3" w:rsidRDefault="00006ADF" w:rsidP="00B2105A">
      <w:pPr>
        <w:pStyle w:val="3"/>
        <w:spacing w:after="0"/>
        <w:ind w:left="0"/>
        <w:jc w:val="both"/>
        <w:rPr>
          <w:sz w:val="22"/>
          <w:szCs w:val="22"/>
        </w:rPr>
      </w:pPr>
      <w:r>
        <w:rPr>
          <w:sz w:val="22"/>
          <w:szCs w:val="22"/>
        </w:rPr>
        <w:tab/>
      </w:r>
      <w:r w:rsidRPr="007763D3">
        <w:rPr>
          <w:sz w:val="22"/>
          <w:szCs w:val="22"/>
        </w:rPr>
        <w:t>Отсутствие документа, подтверждающего качество Товара, дает Покупателю право считать поставку не произведенной.</w:t>
      </w:r>
    </w:p>
    <w:p w:rsidR="00B2105A" w:rsidRDefault="00006ADF" w:rsidP="00F610CF">
      <w:pPr>
        <w:tabs>
          <w:tab w:val="left" w:pos="426"/>
        </w:tabs>
        <w:jc w:val="both"/>
        <w:rPr>
          <w:sz w:val="22"/>
          <w:szCs w:val="22"/>
        </w:rPr>
      </w:pPr>
      <w:r w:rsidRPr="007763D3">
        <w:rPr>
          <w:b/>
          <w:sz w:val="22"/>
          <w:szCs w:val="22"/>
        </w:rPr>
        <w:t>2.6</w:t>
      </w:r>
      <w:r>
        <w:rPr>
          <w:sz w:val="22"/>
          <w:szCs w:val="22"/>
        </w:rPr>
        <w:t>.</w:t>
      </w:r>
      <w:r>
        <w:rPr>
          <w:sz w:val="22"/>
          <w:szCs w:val="22"/>
        </w:rPr>
        <w:tab/>
      </w:r>
      <w:r w:rsidRPr="007763D3">
        <w:rPr>
          <w:sz w:val="22"/>
          <w:szCs w:val="22"/>
        </w:rPr>
        <w:t>Пунктом поставки Товара по настоящему До</w:t>
      </w:r>
      <w:r w:rsidR="007B6232">
        <w:rPr>
          <w:sz w:val="22"/>
          <w:szCs w:val="22"/>
        </w:rPr>
        <w:t>говору является склад Покупателя</w:t>
      </w:r>
      <w:r w:rsidRPr="007763D3">
        <w:rPr>
          <w:sz w:val="22"/>
          <w:szCs w:val="22"/>
        </w:rPr>
        <w:t xml:space="preserve">, находящийся по адресу: </w:t>
      </w:r>
      <w:r w:rsidRPr="00006ADF">
        <w:rPr>
          <w:b/>
          <w:sz w:val="22"/>
          <w:szCs w:val="22"/>
        </w:rPr>
        <w:t xml:space="preserve">ул. 2П-2, № 6, Панель 12, Западный промышленный узел, город Нижневартовск, Ханты-Мансийский автономный округ – </w:t>
      </w:r>
      <w:proofErr w:type="spellStart"/>
      <w:r w:rsidRPr="00006ADF">
        <w:rPr>
          <w:b/>
          <w:sz w:val="22"/>
          <w:szCs w:val="22"/>
        </w:rPr>
        <w:t>Югра</w:t>
      </w:r>
      <w:proofErr w:type="spellEnd"/>
      <w:r w:rsidRPr="00006ADF">
        <w:rPr>
          <w:b/>
          <w:sz w:val="22"/>
          <w:szCs w:val="22"/>
        </w:rPr>
        <w:t xml:space="preserve">, Тюменская область, Российская Федерация. </w:t>
      </w:r>
    </w:p>
    <w:p w:rsidR="00006ADF" w:rsidRPr="009C630E" w:rsidRDefault="00006ADF" w:rsidP="00006ADF">
      <w:pPr>
        <w:pStyle w:val="a3"/>
        <w:jc w:val="both"/>
        <w:rPr>
          <w:sz w:val="22"/>
          <w:szCs w:val="22"/>
        </w:rPr>
      </w:pPr>
      <w:r w:rsidRPr="00DF1C5F">
        <w:rPr>
          <w:sz w:val="22"/>
          <w:szCs w:val="22"/>
        </w:rPr>
        <w:t>Поставщик обязан уведомить Покупателя о предпола</w:t>
      </w:r>
      <w:r>
        <w:rPr>
          <w:sz w:val="22"/>
          <w:szCs w:val="22"/>
        </w:rPr>
        <w:t xml:space="preserve">гаемой дате и времени поставки </w:t>
      </w:r>
      <w:r w:rsidRPr="00DF1C5F">
        <w:rPr>
          <w:sz w:val="22"/>
          <w:szCs w:val="22"/>
        </w:rPr>
        <w:t>письменно посредством факсимильной связи и (или)</w:t>
      </w:r>
      <w:r w:rsidR="00C76B4B">
        <w:rPr>
          <w:sz w:val="22"/>
          <w:szCs w:val="22"/>
        </w:rPr>
        <w:t xml:space="preserve"> по электронной почте не менее </w:t>
      </w:r>
      <w:r w:rsidRPr="00DF1C5F">
        <w:rPr>
          <w:sz w:val="22"/>
          <w:szCs w:val="22"/>
        </w:rPr>
        <w:t>чем за 24 (двадцать четыре) часа до момента поставки Товара</w:t>
      </w:r>
      <w:r w:rsidRPr="009C630E">
        <w:rPr>
          <w:sz w:val="22"/>
          <w:szCs w:val="22"/>
        </w:rPr>
        <w:t>.</w:t>
      </w:r>
    </w:p>
    <w:p w:rsidR="00006ADF" w:rsidRPr="009C630E" w:rsidRDefault="00006ADF" w:rsidP="00006ADF">
      <w:pPr>
        <w:pStyle w:val="nomargin"/>
        <w:shd w:val="clear" w:color="auto" w:fill="FFFFFF"/>
        <w:jc w:val="both"/>
        <w:rPr>
          <w:sz w:val="22"/>
          <w:szCs w:val="22"/>
        </w:rPr>
      </w:pPr>
      <w:r w:rsidRPr="009C630E">
        <w:rPr>
          <w:b/>
          <w:sz w:val="22"/>
          <w:szCs w:val="22"/>
        </w:rPr>
        <w:t>2.7.</w:t>
      </w:r>
      <w:r>
        <w:rPr>
          <w:sz w:val="22"/>
          <w:szCs w:val="22"/>
        </w:rPr>
        <w:tab/>
      </w:r>
      <w:r w:rsidRPr="009C630E">
        <w:rPr>
          <w:sz w:val="22"/>
          <w:szCs w:val="22"/>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0F3AF7" w:rsidRPr="000F40B6" w:rsidRDefault="00006ADF" w:rsidP="000F3AF7">
      <w:pPr>
        <w:ind w:firstLine="284"/>
        <w:jc w:val="both"/>
        <w:rPr>
          <w:sz w:val="23"/>
          <w:szCs w:val="23"/>
        </w:rPr>
      </w:pPr>
      <w:r>
        <w:rPr>
          <w:spacing w:val="-4"/>
          <w:sz w:val="22"/>
          <w:szCs w:val="22"/>
        </w:rPr>
        <w:tab/>
      </w:r>
      <w:r w:rsidR="000F3AF7" w:rsidRPr="000F40B6">
        <w:rPr>
          <w:sz w:val="23"/>
          <w:szCs w:val="23"/>
        </w:rPr>
        <w:t>Приемка Товара по количеству и сохранности, производится Покупателем при получении Товара, - в день получения Товара, по качеству - в течение 5 (пяти) рабочих дней с момента получения Товара.</w:t>
      </w:r>
    </w:p>
    <w:p w:rsidR="000F3AF7" w:rsidRPr="000F40B6" w:rsidRDefault="000F3AF7" w:rsidP="000F3AF7">
      <w:pPr>
        <w:widowControl w:val="0"/>
        <w:tabs>
          <w:tab w:val="left" w:pos="284"/>
        </w:tabs>
        <w:autoSpaceDE w:val="0"/>
        <w:autoSpaceDN w:val="0"/>
        <w:adjustRightInd w:val="0"/>
        <w:jc w:val="both"/>
        <w:rPr>
          <w:sz w:val="23"/>
          <w:szCs w:val="23"/>
        </w:rPr>
      </w:pPr>
      <w:r w:rsidRPr="000F40B6">
        <w:rPr>
          <w:sz w:val="23"/>
          <w:szCs w:val="23"/>
        </w:rPr>
        <w:tab/>
        <w:t>Приемка Товара осуществляется путем визуального осмотра при поступлении на склад Покупателя на предмет отсутствия дефектов, по количеству и габаритным  размерам. В случае обнаружения некачественного Товара не соответствующего требованиям качества и безопасности, То</w:t>
      </w:r>
      <w:r>
        <w:rPr>
          <w:sz w:val="23"/>
          <w:szCs w:val="23"/>
        </w:rPr>
        <w:t xml:space="preserve">вар подлежит возврату или 100% </w:t>
      </w:r>
      <w:r w:rsidRPr="000F40B6">
        <w:rPr>
          <w:sz w:val="23"/>
          <w:szCs w:val="23"/>
        </w:rPr>
        <w:t>(сто процентной) замене</w:t>
      </w:r>
      <w:r>
        <w:rPr>
          <w:sz w:val="23"/>
          <w:szCs w:val="23"/>
        </w:rPr>
        <w:t xml:space="preserve"> Поставщиком по согласованию с </w:t>
      </w:r>
      <w:r w:rsidRPr="000F40B6">
        <w:rPr>
          <w:sz w:val="23"/>
          <w:szCs w:val="23"/>
        </w:rPr>
        <w:t>Покупателем.</w:t>
      </w:r>
    </w:p>
    <w:p w:rsidR="0016395C" w:rsidRPr="0016395C" w:rsidRDefault="00006ADF" w:rsidP="0016395C">
      <w:pPr>
        <w:jc w:val="both"/>
        <w:rPr>
          <w:sz w:val="22"/>
          <w:szCs w:val="22"/>
        </w:rPr>
      </w:pPr>
      <w:r w:rsidRPr="009C630E">
        <w:rPr>
          <w:b/>
          <w:sz w:val="22"/>
          <w:szCs w:val="22"/>
        </w:rPr>
        <w:t>2.8.</w:t>
      </w:r>
      <w:r>
        <w:rPr>
          <w:sz w:val="22"/>
          <w:szCs w:val="22"/>
        </w:rPr>
        <w:tab/>
      </w:r>
      <w:r w:rsidR="0016395C" w:rsidRPr="0016395C">
        <w:rPr>
          <w:sz w:val="22"/>
          <w:szCs w:val="22"/>
        </w:rPr>
        <w:t>В случае</w:t>
      </w:r>
      <w:proofErr w:type="gramStart"/>
      <w:r w:rsidR="0016395C" w:rsidRPr="0016395C">
        <w:rPr>
          <w:sz w:val="22"/>
          <w:szCs w:val="22"/>
        </w:rPr>
        <w:t>,</w:t>
      </w:r>
      <w:proofErr w:type="gramEnd"/>
      <w:r w:rsidR="0016395C" w:rsidRPr="0016395C">
        <w:rPr>
          <w:sz w:val="22"/>
          <w:szCs w:val="22"/>
        </w:rPr>
        <w:t xml:space="preserve"> если Покупатель имеет претен</w:t>
      </w:r>
      <w:r w:rsidR="0016395C">
        <w:rPr>
          <w:sz w:val="22"/>
          <w:szCs w:val="22"/>
        </w:rPr>
        <w:t xml:space="preserve">зии к количеству и сохранности </w:t>
      </w:r>
      <w:r w:rsidR="0016395C" w:rsidRPr="0016395C">
        <w:rPr>
          <w:sz w:val="22"/>
          <w:szCs w:val="22"/>
        </w:rPr>
        <w:t xml:space="preserve">поставленного по настоящему Договору Товара, 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 </w:t>
      </w:r>
    </w:p>
    <w:p w:rsidR="0016395C" w:rsidRDefault="0016395C" w:rsidP="0016395C">
      <w:pPr>
        <w:jc w:val="both"/>
        <w:rPr>
          <w:sz w:val="22"/>
          <w:szCs w:val="22"/>
        </w:rPr>
      </w:pPr>
      <w:r w:rsidRPr="0016395C">
        <w:rPr>
          <w:sz w:val="22"/>
          <w:szCs w:val="22"/>
        </w:rPr>
        <w:t>В случае</w:t>
      </w:r>
      <w:proofErr w:type="gramStart"/>
      <w:r w:rsidRPr="0016395C">
        <w:rPr>
          <w:sz w:val="22"/>
          <w:szCs w:val="22"/>
        </w:rPr>
        <w:t>,</w:t>
      </w:r>
      <w:proofErr w:type="gramEnd"/>
      <w:r w:rsidRPr="0016395C">
        <w:rPr>
          <w:sz w:val="22"/>
          <w:szCs w:val="22"/>
        </w:rPr>
        <w:t xml:space="preserve"> если Покупатель имеет претензии к качеству и комплектности поставленного по настоящему Договору Товара, он должен в течение 5 (пяти) рабочих дней со дня фактического принятия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w:t>
      </w:r>
    </w:p>
    <w:p w:rsidR="00006ADF" w:rsidRPr="009C630E" w:rsidRDefault="00006ADF" w:rsidP="0016395C">
      <w:pPr>
        <w:jc w:val="both"/>
        <w:rPr>
          <w:sz w:val="22"/>
          <w:szCs w:val="22"/>
        </w:rPr>
      </w:pPr>
      <w:r>
        <w:rPr>
          <w:sz w:val="22"/>
          <w:szCs w:val="22"/>
        </w:rPr>
        <w:tab/>
      </w:r>
      <w:r w:rsidRPr="009C630E">
        <w:rPr>
          <w:sz w:val="22"/>
          <w:szCs w:val="22"/>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w:t>
      </w:r>
      <w:r w:rsidRPr="009C630E">
        <w:rPr>
          <w:sz w:val="22"/>
          <w:szCs w:val="22"/>
        </w:rPr>
        <w:lastRenderedPageBreak/>
        <w:t>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006ADF" w:rsidRPr="00175C71" w:rsidRDefault="00006ADF" w:rsidP="00006ADF">
      <w:pPr>
        <w:pStyle w:val="a8"/>
        <w:spacing w:after="0"/>
        <w:ind w:left="0"/>
        <w:jc w:val="both"/>
        <w:rPr>
          <w:iCs/>
          <w:sz w:val="22"/>
          <w:szCs w:val="22"/>
        </w:rPr>
      </w:pPr>
      <w:r>
        <w:rPr>
          <w:iCs/>
          <w:sz w:val="22"/>
          <w:szCs w:val="22"/>
        </w:rPr>
        <w:tab/>
      </w:r>
      <w:r w:rsidRPr="009C630E">
        <w:rPr>
          <w:iCs/>
          <w:sz w:val="22"/>
          <w:szCs w:val="22"/>
        </w:rPr>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w:t>
      </w:r>
      <w:r w:rsidRPr="00175C71">
        <w:rPr>
          <w:iCs/>
          <w:sz w:val="22"/>
          <w:szCs w:val="22"/>
        </w:rPr>
        <w:t>соответствующего заявленному ассортименту).</w:t>
      </w:r>
    </w:p>
    <w:p w:rsidR="00006ADF" w:rsidRPr="00175C71" w:rsidRDefault="00006ADF" w:rsidP="00006ADF">
      <w:pPr>
        <w:jc w:val="both"/>
        <w:rPr>
          <w:sz w:val="22"/>
          <w:szCs w:val="22"/>
        </w:rPr>
      </w:pPr>
      <w:r>
        <w:rPr>
          <w:sz w:val="22"/>
          <w:szCs w:val="22"/>
        </w:rPr>
        <w:tab/>
      </w:r>
      <w:r w:rsidRPr="00175C71">
        <w:rPr>
          <w:sz w:val="22"/>
          <w:szCs w:val="22"/>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006ADF" w:rsidRPr="00175C71" w:rsidRDefault="00006ADF" w:rsidP="00006ADF">
      <w:pPr>
        <w:tabs>
          <w:tab w:val="left" w:pos="0"/>
        </w:tabs>
        <w:jc w:val="both"/>
        <w:rPr>
          <w:sz w:val="22"/>
          <w:szCs w:val="22"/>
        </w:rPr>
      </w:pPr>
      <w:r w:rsidRPr="00175C71">
        <w:rPr>
          <w:b/>
          <w:sz w:val="22"/>
          <w:szCs w:val="22"/>
        </w:rPr>
        <w:t>2.9.</w:t>
      </w:r>
      <w:r>
        <w:rPr>
          <w:sz w:val="22"/>
          <w:szCs w:val="22"/>
        </w:rPr>
        <w:tab/>
      </w:r>
      <w:r w:rsidRPr="00175C71">
        <w:rPr>
          <w:spacing w:val="-3"/>
          <w:sz w:val="22"/>
          <w:szCs w:val="22"/>
        </w:rPr>
        <w:t>В случае наличия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006ADF" w:rsidRPr="00175C71" w:rsidRDefault="00006ADF" w:rsidP="00006ADF">
      <w:pPr>
        <w:jc w:val="both"/>
        <w:rPr>
          <w:sz w:val="22"/>
          <w:szCs w:val="22"/>
        </w:rPr>
      </w:pPr>
      <w:r w:rsidRPr="00175C71">
        <w:rPr>
          <w:b/>
          <w:sz w:val="22"/>
          <w:szCs w:val="22"/>
        </w:rPr>
        <w:t>2.10.</w:t>
      </w:r>
      <w:r>
        <w:rPr>
          <w:sz w:val="22"/>
          <w:szCs w:val="22"/>
        </w:rPr>
        <w:tab/>
      </w:r>
      <w:r w:rsidRPr="00175C71">
        <w:rPr>
          <w:sz w:val="22"/>
          <w:szCs w:val="22"/>
        </w:rPr>
        <w:t>Датой поставки является дата подписания обеими Сторонами товарной накладной (ТОРГ-12)/УПД.</w:t>
      </w:r>
    </w:p>
    <w:p w:rsidR="00006ADF" w:rsidRPr="00175C71" w:rsidRDefault="00006ADF" w:rsidP="00006ADF">
      <w:pPr>
        <w:jc w:val="both"/>
        <w:rPr>
          <w:sz w:val="22"/>
          <w:szCs w:val="22"/>
        </w:rPr>
      </w:pPr>
      <w:r w:rsidRPr="00175C71">
        <w:rPr>
          <w:b/>
          <w:sz w:val="22"/>
          <w:szCs w:val="22"/>
        </w:rPr>
        <w:t>2.11.</w:t>
      </w:r>
      <w:r>
        <w:rPr>
          <w:sz w:val="22"/>
          <w:szCs w:val="22"/>
        </w:rPr>
        <w:tab/>
      </w:r>
      <w:r w:rsidRPr="00175C71">
        <w:rPr>
          <w:sz w:val="22"/>
          <w:szCs w:val="22"/>
        </w:rPr>
        <w:t>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006ADF" w:rsidRPr="00175C71" w:rsidRDefault="00006ADF" w:rsidP="00006ADF">
      <w:pPr>
        <w:jc w:val="center"/>
        <w:rPr>
          <w:b/>
          <w:bCs/>
          <w:sz w:val="22"/>
          <w:szCs w:val="22"/>
        </w:rPr>
      </w:pPr>
    </w:p>
    <w:p w:rsidR="00006ADF" w:rsidRPr="00175C71" w:rsidRDefault="00006ADF" w:rsidP="00006ADF">
      <w:pPr>
        <w:jc w:val="center"/>
        <w:rPr>
          <w:b/>
          <w:bCs/>
          <w:sz w:val="22"/>
          <w:szCs w:val="22"/>
        </w:rPr>
      </w:pPr>
      <w:r w:rsidRPr="00175C71">
        <w:rPr>
          <w:b/>
          <w:bCs/>
          <w:sz w:val="22"/>
          <w:szCs w:val="22"/>
        </w:rPr>
        <w:t>3.</w:t>
      </w:r>
      <w:r>
        <w:rPr>
          <w:b/>
          <w:bCs/>
          <w:sz w:val="22"/>
          <w:szCs w:val="22"/>
        </w:rPr>
        <w:tab/>
      </w:r>
      <w:r w:rsidRPr="00175C71">
        <w:rPr>
          <w:b/>
          <w:bCs/>
          <w:sz w:val="22"/>
          <w:szCs w:val="22"/>
        </w:rPr>
        <w:t>Порядок расчетов</w:t>
      </w:r>
    </w:p>
    <w:p w:rsidR="00006ADF" w:rsidRPr="00AF6AA7" w:rsidRDefault="00006ADF" w:rsidP="00006ADF">
      <w:pPr>
        <w:tabs>
          <w:tab w:val="left" w:pos="0"/>
        </w:tabs>
        <w:jc w:val="both"/>
        <w:rPr>
          <w:sz w:val="22"/>
          <w:szCs w:val="22"/>
        </w:rPr>
      </w:pPr>
      <w:r w:rsidRPr="00175C71">
        <w:rPr>
          <w:b/>
          <w:sz w:val="22"/>
          <w:szCs w:val="22"/>
        </w:rPr>
        <w:t>3.1.</w:t>
      </w:r>
      <w:r>
        <w:rPr>
          <w:sz w:val="22"/>
          <w:szCs w:val="22"/>
        </w:rPr>
        <w:tab/>
      </w:r>
      <w:proofErr w:type="gramStart"/>
      <w:r w:rsidRPr="00175C71">
        <w:rPr>
          <w:sz w:val="22"/>
          <w:szCs w:val="22"/>
        </w:rPr>
        <w:t>Стоимость Товара по настоящему Договору определяется в соответствии со Спецификацией №1 (</w:t>
      </w:r>
      <w:r w:rsidRPr="00AF6AA7">
        <w:rPr>
          <w:sz w:val="22"/>
          <w:szCs w:val="22"/>
        </w:rPr>
        <w:t>Приложение №1 к настоящему Договору), являющейся неотъемлемой частью настоящего Договора и составляет</w:t>
      </w:r>
      <w:r>
        <w:rPr>
          <w:sz w:val="22"/>
          <w:szCs w:val="22"/>
        </w:rPr>
        <w:t xml:space="preserve">: </w:t>
      </w:r>
      <w:r>
        <w:rPr>
          <w:b/>
          <w:sz w:val="22"/>
          <w:szCs w:val="22"/>
        </w:rPr>
        <w:t xml:space="preserve">523 536,00 </w:t>
      </w:r>
      <w:r w:rsidRPr="00006ADF">
        <w:rPr>
          <w:b/>
          <w:sz w:val="22"/>
          <w:szCs w:val="22"/>
        </w:rPr>
        <w:t>руб. (пятьсот двадцать три</w:t>
      </w:r>
      <w:r>
        <w:rPr>
          <w:b/>
          <w:sz w:val="22"/>
          <w:szCs w:val="22"/>
        </w:rPr>
        <w:t xml:space="preserve"> тысячи пятьсот тридцать шесть </w:t>
      </w:r>
      <w:r w:rsidRPr="00006ADF">
        <w:rPr>
          <w:b/>
          <w:sz w:val="22"/>
          <w:szCs w:val="22"/>
        </w:rPr>
        <w:t>рублей 00 копеек)</w:t>
      </w:r>
      <w:r w:rsidRPr="00FA6BB5">
        <w:rPr>
          <w:b/>
          <w:sz w:val="22"/>
          <w:szCs w:val="22"/>
        </w:rPr>
        <w:t xml:space="preserve">, в том числе НДС 20% - </w:t>
      </w:r>
      <w:r w:rsidR="00DE18EC" w:rsidRPr="00DE18EC">
        <w:rPr>
          <w:b/>
          <w:sz w:val="22"/>
          <w:szCs w:val="22"/>
        </w:rPr>
        <w:t>87 256,00 руб. (восемьдесят семь тысяч двести пятьдесят шесть рублей 00 копеек)</w:t>
      </w:r>
      <w:r w:rsidRPr="00AF6AA7">
        <w:rPr>
          <w:b/>
          <w:sz w:val="22"/>
          <w:szCs w:val="22"/>
        </w:rPr>
        <w:t>.</w:t>
      </w:r>
      <w:proofErr w:type="gramEnd"/>
    </w:p>
    <w:p w:rsidR="00006ADF" w:rsidRPr="00AF6AA7" w:rsidRDefault="00006ADF" w:rsidP="00006ADF">
      <w:pPr>
        <w:jc w:val="both"/>
        <w:rPr>
          <w:sz w:val="22"/>
          <w:szCs w:val="22"/>
        </w:rPr>
      </w:pPr>
      <w:r w:rsidRPr="00AF6AA7">
        <w:rPr>
          <w:b/>
          <w:sz w:val="22"/>
          <w:szCs w:val="22"/>
        </w:rPr>
        <w:t>3.2.</w:t>
      </w:r>
      <w:r w:rsidRPr="00AF6AA7">
        <w:rPr>
          <w:sz w:val="22"/>
          <w:szCs w:val="22"/>
        </w:rPr>
        <w:tab/>
        <w:t xml:space="preserve">Стороны устанавливают следующий порядок оплаты Товара, поставляемого по настоящему Договору: </w:t>
      </w:r>
    </w:p>
    <w:p w:rsidR="001B3104" w:rsidRDefault="001B3104" w:rsidP="001B3104">
      <w:pPr>
        <w:shd w:val="clear" w:color="auto" w:fill="FFFFFF"/>
        <w:jc w:val="both"/>
        <w:rPr>
          <w:sz w:val="22"/>
          <w:szCs w:val="22"/>
        </w:rPr>
      </w:pPr>
      <w:r>
        <w:rPr>
          <w:sz w:val="22"/>
          <w:szCs w:val="22"/>
        </w:rPr>
        <w:t xml:space="preserve">- </w:t>
      </w:r>
      <w:r w:rsidRPr="001B3104">
        <w:rPr>
          <w:sz w:val="22"/>
          <w:szCs w:val="22"/>
        </w:rPr>
        <w:t>Форма оплаты: безналичный расчет.</w:t>
      </w:r>
    </w:p>
    <w:p w:rsidR="001B3104" w:rsidRPr="001B3104" w:rsidRDefault="00006ADF" w:rsidP="001B3104">
      <w:pPr>
        <w:shd w:val="clear" w:color="auto" w:fill="FFFFFF"/>
        <w:jc w:val="both"/>
        <w:rPr>
          <w:sz w:val="22"/>
          <w:szCs w:val="22"/>
        </w:rPr>
      </w:pPr>
      <w:r w:rsidRPr="00AF6AA7">
        <w:rPr>
          <w:sz w:val="22"/>
          <w:szCs w:val="22"/>
        </w:rPr>
        <w:t xml:space="preserve">- Покупатель осуществляет </w:t>
      </w:r>
      <w:r w:rsidRPr="00AF6AA7">
        <w:rPr>
          <w:b/>
          <w:sz w:val="22"/>
          <w:szCs w:val="22"/>
        </w:rPr>
        <w:t xml:space="preserve">предоплату в течение 3 (трех) рабочих дней </w:t>
      </w:r>
      <w:proofErr w:type="gramStart"/>
      <w:r w:rsidRPr="00AF6AA7">
        <w:rPr>
          <w:b/>
          <w:sz w:val="22"/>
          <w:szCs w:val="22"/>
        </w:rPr>
        <w:t>с даты подписания</w:t>
      </w:r>
      <w:proofErr w:type="gramEnd"/>
      <w:r w:rsidRPr="00AF6AA7">
        <w:rPr>
          <w:b/>
          <w:sz w:val="22"/>
          <w:szCs w:val="22"/>
        </w:rPr>
        <w:t xml:space="preserve"> настоящего </w:t>
      </w:r>
      <w:r>
        <w:rPr>
          <w:b/>
          <w:sz w:val="22"/>
          <w:szCs w:val="22"/>
        </w:rPr>
        <w:t>Д</w:t>
      </w:r>
      <w:r w:rsidRPr="00AF6AA7">
        <w:rPr>
          <w:b/>
          <w:sz w:val="22"/>
          <w:szCs w:val="22"/>
        </w:rPr>
        <w:t>оговора в размере 100 (сто)%</w:t>
      </w:r>
      <w:r w:rsidRPr="00AF6AA7">
        <w:rPr>
          <w:sz w:val="22"/>
          <w:szCs w:val="22"/>
        </w:rPr>
        <w:t xml:space="preserve"> на основании выставленного Поставщ</w:t>
      </w:r>
      <w:r>
        <w:rPr>
          <w:sz w:val="22"/>
          <w:szCs w:val="22"/>
        </w:rPr>
        <w:t>иком счета</w:t>
      </w:r>
      <w:r w:rsidRPr="00AF6AA7">
        <w:rPr>
          <w:sz w:val="22"/>
          <w:szCs w:val="22"/>
        </w:rPr>
        <w:t xml:space="preserve"> с указанием номера и даты Договора.</w:t>
      </w:r>
      <w:r w:rsidR="001B3104" w:rsidRPr="001B3104">
        <w:t xml:space="preserve"> </w:t>
      </w:r>
    </w:p>
    <w:p w:rsidR="00006ADF" w:rsidRPr="00175C71" w:rsidRDefault="00006ADF" w:rsidP="00006ADF">
      <w:pPr>
        <w:shd w:val="clear" w:color="auto" w:fill="FFFFFF"/>
        <w:jc w:val="both"/>
        <w:rPr>
          <w:spacing w:val="-8"/>
          <w:sz w:val="22"/>
          <w:szCs w:val="22"/>
        </w:rPr>
      </w:pPr>
      <w:r w:rsidRPr="00175C71">
        <w:rPr>
          <w:b/>
          <w:sz w:val="22"/>
          <w:szCs w:val="22"/>
        </w:rPr>
        <w:t>3.3.</w:t>
      </w:r>
      <w:r>
        <w:rPr>
          <w:sz w:val="22"/>
          <w:szCs w:val="22"/>
        </w:rPr>
        <w:tab/>
      </w:r>
      <w:r w:rsidRPr="00175C71">
        <w:rPr>
          <w:sz w:val="22"/>
          <w:szCs w:val="22"/>
        </w:rPr>
        <w:t>Цена на Товар, со дня подписания настоящего Договора, изменению не подлежит.</w:t>
      </w:r>
      <w:r w:rsidRPr="00175C71">
        <w:rPr>
          <w:spacing w:val="-8"/>
          <w:sz w:val="22"/>
          <w:szCs w:val="22"/>
        </w:rPr>
        <w:t xml:space="preserve"> </w:t>
      </w:r>
    </w:p>
    <w:p w:rsidR="00AA7F87" w:rsidRPr="00AA7F87" w:rsidRDefault="00006ADF" w:rsidP="00006ADF">
      <w:pPr>
        <w:jc w:val="both"/>
        <w:rPr>
          <w:sz w:val="22"/>
          <w:szCs w:val="22"/>
        </w:rPr>
      </w:pPr>
      <w:r w:rsidRPr="00175C71">
        <w:rPr>
          <w:b/>
          <w:sz w:val="22"/>
          <w:szCs w:val="22"/>
        </w:rPr>
        <w:t>3.4.</w:t>
      </w:r>
      <w:r>
        <w:rPr>
          <w:sz w:val="22"/>
          <w:szCs w:val="22"/>
        </w:rPr>
        <w:tab/>
      </w:r>
      <w:r w:rsidRPr="00175C71">
        <w:rPr>
          <w:sz w:val="22"/>
          <w:szCs w:val="22"/>
        </w:rPr>
        <w:t xml:space="preserve">В цену Товара включена </w:t>
      </w:r>
      <w:r w:rsidR="00AA7F87" w:rsidRPr="00AA7F87">
        <w:rPr>
          <w:sz w:val="22"/>
          <w:szCs w:val="22"/>
        </w:rPr>
        <w:t>стоимость Товара, тары, упаковки, маркировки, транспортные расходы, погрузочные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w:t>
      </w:r>
      <w:r w:rsidR="00AA7F87">
        <w:rPr>
          <w:sz w:val="22"/>
          <w:szCs w:val="22"/>
        </w:rPr>
        <w:t>анных с исполнением Д</w:t>
      </w:r>
      <w:r w:rsidR="00AA7F87" w:rsidRPr="00AA7F87">
        <w:rPr>
          <w:sz w:val="22"/>
          <w:szCs w:val="22"/>
        </w:rPr>
        <w:t>оговора.</w:t>
      </w:r>
    </w:p>
    <w:p w:rsidR="00006ADF" w:rsidRPr="009C630E" w:rsidRDefault="00006ADF" w:rsidP="00006ADF">
      <w:pPr>
        <w:jc w:val="both"/>
        <w:rPr>
          <w:sz w:val="22"/>
          <w:szCs w:val="22"/>
        </w:rPr>
      </w:pPr>
      <w:r w:rsidRPr="009C630E">
        <w:rPr>
          <w:b/>
          <w:sz w:val="22"/>
          <w:szCs w:val="22"/>
        </w:rPr>
        <w:t>3.5.</w:t>
      </w:r>
      <w:r>
        <w:rPr>
          <w:sz w:val="22"/>
          <w:szCs w:val="22"/>
        </w:rPr>
        <w:tab/>
      </w:r>
      <w:r w:rsidRPr="009C630E">
        <w:rPr>
          <w:sz w:val="22"/>
          <w:szCs w:val="22"/>
        </w:rPr>
        <w:t>Обязательства Покупателя по оплате считаются выполненными с момента списания денежных сре</w:t>
      </w:r>
      <w:proofErr w:type="gramStart"/>
      <w:r w:rsidRPr="009C630E">
        <w:rPr>
          <w:sz w:val="22"/>
          <w:szCs w:val="22"/>
        </w:rPr>
        <w:t>дств с р</w:t>
      </w:r>
      <w:proofErr w:type="gramEnd"/>
      <w:r w:rsidRPr="009C630E">
        <w:rPr>
          <w:sz w:val="22"/>
          <w:szCs w:val="22"/>
        </w:rPr>
        <w:t>асчетного счета Покупателя.</w:t>
      </w:r>
    </w:p>
    <w:p w:rsidR="00006ADF" w:rsidRPr="009C630E" w:rsidRDefault="00006ADF" w:rsidP="00006ADF">
      <w:pPr>
        <w:jc w:val="both"/>
        <w:rPr>
          <w:sz w:val="22"/>
          <w:szCs w:val="22"/>
        </w:rPr>
      </w:pPr>
    </w:p>
    <w:p w:rsidR="00006ADF" w:rsidRPr="009C630E" w:rsidRDefault="00006ADF" w:rsidP="00006ADF">
      <w:pPr>
        <w:pStyle w:val="a3"/>
        <w:jc w:val="center"/>
        <w:rPr>
          <w:b/>
          <w:bCs/>
          <w:sz w:val="22"/>
          <w:szCs w:val="22"/>
        </w:rPr>
      </w:pPr>
      <w:r w:rsidRPr="009C630E">
        <w:rPr>
          <w:b/>
          <w:bCs/>
          <w:sz w:val="22"/>
          <w:szCs w:val="22"/>
        </w:rPr>
        <w:t>4.</w:t>
      </w:r>
      <w:r>
        <w:rPr>
          <w:b/>
          <w:bCs/>
          <w:sz w:val="22"/>
          <w:szCs w:val="22"/>
        </w:rPr>
        <w:tab/>
      </w:r>
      <w:r w:rsidRPr="009C630E">
        <w:rPr>
          <w:b/>
          <w:bCs/>
          <w:sz w:val="22"/>
          <w:szCs w:val="22"/>
        </w:rPr>
        <w:t>Ответственность  сторон</w:t>
      </w:r>
    </w:p>
    <w:p w:rsidR="00006ADF" w:rsidRPr="009C630E" w:rsidRDefault="00006ADF" w:rsidP="00006ADF">
      <w:pPr>
        <w:jc w:val="both"/>
        <w:rPr>
          <w:sz w:val="22"/>
          <w:szCs w:val="22"/>
        </w:rPr>
      </w:pPr>
      <w:r w:rsidRPr="009C630E">
        <w:rPr>
          <w:b/>
          <w:sz w:val="22"/>
          <w:szCs w:val="22"/>
        </w:rPr>
        <w:t>4.1.</w:t>
      </w:r>
      <w:r>
        <w:rPr>
          <w:sz w:val="22"/>
          <w:szCs w:val="22"/>
        </w:rPr>
        <w:tab/>
      </w:r>
      <w:r w:rsidRPr="009C630E">
        <w:rPr>
          <w:sz w:val="22"/>
          <w:szCs w:val="22"/>
        </w:rPr>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006ADF" w:rsidRPr="009C630E" w:rsidRDefault="00006ADF" w:rsidP="00006ADF">
      <w:pPr>
        <w:pStyle w:val="3"/>
        <w:spacing w:after="0"/>
        <w:ind w:left="0"/>
        <w:jc w:val="both"/>
        <w:rPr>
          <w:sz w:val="22"/>
          <w:szCs w:val="22"/>
        </w:rPr>
      </w:pPr>
      <w:r w:rsidRPr="009C630E">
        <w:rPr>
          <w:b/>
          <w:bCs/>
          <w:sz w:val="22"/>
          <w:szCs w:val="22"/>
        </w:rPr>
        <w:t>4.2.</w:t>
      </w:r>
      <w:r>
        <w:rPr>
          <w:b/>
          <w:bCs/>
          <w:sz w:val="22"/>
          <w:szCs w:val="22"/>
        </w:rPr>
        <w:tab/>
      </w:r>
      <w:r w:rsidRPr="009C630E">
        <w:rPr>
          <w:sz w:val="22"/>
          <w:szCs w:val="22"/>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006ADF" w:rsidRPr="009C630E" w:rsidRDefault="00006ADF" w:rsidP="00006ADF">
      <w:pPr>
        <w:pStyle w:val="a3"/>
        <w:jc w:val="both"/>
        <w:rPr>
          <w:sz w:val="22"/>
          <w:szCs w:val="22"/>
        </w:rPr>
      </w:pPr>
      <w:r>
        <w:rPr>
          <w:sz w:val="22"/>
          <w:szCs w:val="22"/>
        </w:rPr>
        <w:tab/>
      </w:r>
      <w:r w:rsidRPr="009C630E">
        <w:rPr>
          <w:sz w:val="22"/>
          <w:szCs w:val="22"/>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rsidR="00006ADF" w:rsidRPr="009C630E" w:rsidRDefault="00006ADF" w:rsidP="00006ADF">
      <w:pPr>
        <w:pStyle w:val="a3"/>
        <w:jc w:val="both"/>
        <w:rPr>
          <w:sz w:val="22"/>
          <w:szCs w:val="22"/>
        </w:rPr>
      </w:pPr>
      <w:r>
        <w:rPr>
          <w:sz w:val="22"/>
          <w:szCs w:val="22"/>
        </w:rPr>
        <w:tab/>
      </w:r>
      <w:r w:rsidRPr="009C630E">
        <w:rPr>
          <w:sz w:val="22"/>
          <w:szCs w:val="22"/>
        </w:rPr>
        <w:t xml:space="preserve">Неоднократное (2 (два) и более раза в период действия </w:t>
      </w:r>
      <w:r>
        <w:rPr>
          <w:sz w:val="22"/>
          <w:szCs w:val="22"/>
        </w:rPr>
        <w:t>Д</w:t>
      </w:r>
      <w:r w:rsidRPr="009C630E">
        <w:rPr>
          <w:sz w:val="22"/>
          <w:szCs w:val="22"/>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006ADF" w:rsidRPr="009C630E" w:rsidRDefault="00006ADF" w:rsidP="00006ADF">
      <w:pPr>
        <w:pStyle w:val="a3"/>
        <w:jc w:val="both"/>
        <w:rPr>
          <w:sz w:val="22"/>
          <w:szCs w:val="22"/>
        </w:rPr>
      </w:pPr>
      <w:r>
        <w:rPr>
          <w:sz w:val="22"/>
          <w:szCs w:val="22"/>
        </w:rPr>
        <w:tab/>
      </w:r>
      <w:r w:rsidRPr="009C630E">
        <w:rPr>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006ADF" w:rsidRPr="009C630E" w:rsidRDefault="00006ADF" w:rsidP="00006ADF">
      <w:pPr>
        <w:tabs>
          <w:tab w:val="left" w:pos="0"/>
        </w:tabs>
        <w:jc w:val="both"/>
        <w:rPr>
          <w:sz w:val="22"/>
          <w:szCs w:val="22"/>
        </w:rPr>
      </w:pPr>
      <w:r>
        <w:rPr>
          <w:sz w:val="22"/>
          <w:szCs w:val="22"/>
        </w:rPr>
        <w:tab/>
      </w:r>
      <w:r w:rsidRPr="009C630E">
        <w:rPr>
          <w:sz w:val="22"/>
          <w:szCs w:val="22"/>
        </w:rPr>
        <w:t xml:space="preserve">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w:t>
      </w:r>
      <w:r w:rsidRPr="009C630E">
        <w:rPr>
          <w:sz w:val="22"/>
          <w:szCs w:val="22"/>
        </w:rPr>
        <w:lastRenderedPageBreak/>
        <w:t>требования об уплате пени в размере 0,1% (ноль целых одна десятая процента) от суммы задержанного/просроченного платежа за каждый день просрочки.</w:t>
      </w:r>
    </w:p>
    <w:p w:rsidR="00006ADF" w:rsidRPr="009C630E" w:rsidRDefault="00006ADF" w:rsidP="00006ADF">
      <w:pPr>
        <w:jc w:val="both"/>
        <w:rPr>
          <w:sz w:val="22"/>
          <w:szCs w:val="22"/>
        </w:rPr>
      </w:pPr>
      <w:r>
        <w:rPr>
          <w:sz w:val="22"/>
          <w:szCs w:val="22"/>
        </w:rPr>
        <w:tab/>
      </w:r>
      <w:r w:rsidRPr="009C630E">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006ADF" w:rsidRPr="009C630E" w:rsidRDefault="00006ADF" w:rsidP="00006ADF">
      <w:pPr>
        <w:jc w:val="both"/>
        <w:rPr>
          <w:sz w:val="22"/>
          <w:szCs w:val="22"/>
        </w:rPr>
      </w:pPr>
      <w:r>
        <w:rPr>
          <w:sz w:val="22"/>
          <w:szCs w:val="22"/>
        </w:rPr>
        <w:tab/>
      </w:r>
      <w:r w:rsidRPr="009C630E">
        <w:rPr>
          <w:sz w:val="22"/>
          <w:szCs w:val="22"/>
        </w:rPr>
        <w:t xml:space="preserve">Оплата неустойки (пени, штрафа) и иных санкций, предусмотренных настоящим </w:t>
      </w:r>
      <w:r>
        <w:rPr>
          <w:sz w:val="22"/>
          <w:szCs w:val="22"/>
        </w:rPr>
        <w:t>Д</w:t>
      </w:r>
      <w:r w:rsidRPr="009C630E">
        <w:rPr>
          <w:sz w:val="22"/>
          <w:szCs w:val="22"/>
        </w:rPr>
        <w:t xml:space="preserve">оговором, производится Поставщиком в течение 15 (пятнадцати) календарных дней на основании предъявленного требования (претензии) и </w:t>
      </w:r>
      <w:proofErr w:type="gramStart"/>
      <w:r w:rsidRPr="009C630E">
        <w:rPr>
          <w:sz w:val="22"/>
          <w:szCs w:val="22"/>
        </w:rPr>
        <w:t>с даты предъявления</w:t>
      </w:r>
      <w:proofErr w:type="gramEnd"/>
      <w:r w:rsidRPr="009C630E">
        <w:rPr>
          <w:sz w:val="22"/>
          <w:szCs w:val="22"/>
        </w:rPr>
        <w:t xml:space="preserve"> такого требования (претензии).</w:t>
      </w:r>
    </w:p>
    <w:p w:rsidR="00006ADF" w:rsidRPr="009C630E" w:rsidRDefault="00006ADF" w:rsidP="00006ADF">
      <w:pPr>
        <w:tabs>
          <w:tab w:val="left" w:pos="0"/>
        </w:tabs>
        <w:jc w:val="both"/>
        <w:rPr>
          <w:sz w:val="22"/>
          <w:szCs w:val="22"/>
        </w:rPr>
      </w:pPr>
      <w:r>
        <w:rPr>
          <w:sz w:val="22"/>
          <w:szCs w:val="22"/>
        </w:rPr>
        <w:tab/>
      </w:r>
      <w:r w:rsidRPr="009C630E">
        <w:rPr>
          <w:sz w:val="22"/>
          <w:szCs w:val="22"/>
        </w:rPr>
        <w:t xml:space="preserve">Стороны договорились, что во всех случаях установления неустойки в процентах от стоимости </w:t>
      </w:r>
      <w:r>
        <w:rPr>
          <w:sz w:val="22"/>
          <w:szCs w:val="22"/>
        </w:rPr>
        <w:t>Д</w:t>
      </w:r>
      <w:r w:rsidRPr="009C630E">
        <w:rPr>
          <w:sz w:val="22"/>
          <w:szCs w:val="22"/>
        </w:rPr>
        <w:t xml:space="preserve">оговора/услуг, неустойка рассчитывается исходя из стоимости </w:t>
      </w:r>
      <w:r>
        <w:rPr>
          <w:sz w:val="22"/>
          <w:szCs w:val="22"/>
        </w:rPr>
        <w:t>Д</w:t>
      </w:r>
      <w:r w:rsidRPr="009C630E">
        <w:rPr>
          <w:sz w:val="22"/>
          <w:szCs w:val="22"/>
        </w:rPr>
        <w:t>оговора/услуг, включая НДС.</w:t>
      </w:r>
    </w:p>
    <w:p w:rsidR="00006ADF" w:rsidRPr="009C630E" w:rsidRDefault="00006ADF" w:rsidP="00006ADF">
      <w:pPr>
        <w:pStyle w:val="a3"/>
        <w:jc w:val="both"/>
        <w:rPr>
          <w:bCs/>
          <w:sz w:val="22"/>
          <w:szCs w:val="22"/>
        </w:rPr>
      </w:pPr>
      <w:r>
        <w:rPr>
          <w:bCs/>
          <w:sz w:val="22"/>
          <w:szCs w:val="22"/>
        </w:rPr>
        <w:tab/>
      </w:r>
      <w:r w:rsidRPr="009C630E">
        <w:rPr>
          <w:bCs/>
          <w:sz w:val="22"/>
          <w:szCs w:val="22"/>
        </w:rPr>
        <w:t xml:space="preserve">Уплата штрафных санкций не освобождает Стороны от исполнения обязательств </w:t>
      </w:r>
      <w:r>
        <w:rPr>
          <w:bCs/>
          <w:sz w:val="22"/>
          <w:szCs w:val="22"/>
        </w:rPr>
        <w:t xml:space="preserve">или от устранения нарушений по </w:t>
      </w:r>
      <w:r w:rsidRPr="009C630E">
        <w:rPr>
          <w:bCs/>
          <w:sz w:val="22"/>
          <w:szCs w:val="22"/>
        </w:rPr>
        <w:t xml:space="preserve">настоящему </w:t>
      </w:r>
      <w:r>
        <w:rPr>
          <w:bCs/>
          <w:sz w:val="22"/>
          <w:szCs w:val="22"/>
        </w:rPr>
        <w:t>До</w:t>
      </w:r>
      <w:r w:rsidRPr="009C630E">
        <w:rPr>
          <w:bCs/>
          <w:sz w:val="22"/>
          <w:szCs w:val="22"/>
        </w:rPr>
        <w:t>говору.</w:t>
      </w:r>
    </w:p>
    <w:p w:rsidR="00006ADF" w:rsidRPr="009C630E" w:rsidRDefault="00006ADF" w:rsidP="00006ADF">
      <w:pPr>
        <w:jc w:val="both"/>
        <w:rPr>
          <w:sz w:val="22"/>
          <w:szCs w:val="22"/>
        </w:rPr>
      </w:pPr>
      <w:r>
        <w:rPr>
          <w:sz w:val="22"/>
          <w:szCs w:val="22"/>
        </w:rPr>
        <w:tab/>
      </w:r>
      <w:r w:rsidRPr="009C630E">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006ADF" w:rsidRPr="009C630E" w:rsidRDefault="00006ADF" w:rsidP="00006ADF">
      <w:pPr>
        <w:jc w:val="both"/>
        <w:rPr>
          <w:bCs/>
          <w:sz w:val="22"/>
          <w:szCs w:val="22"/>
        </w:rPr>
      </w:pPr>
      <w:r w:rsidRPr="009C630E">
        <w:rPr>
          <w:b/>
          <w:sz w:val="22"/>
          <w:szCs w:val="22"/>
        </w:rPr>
        <w:t>4.3.</w:t>
      </w:r>
      <w:r>
        <w:rPr>
          <w:b/>
          <w:sz w:val="22"/>
          <w:szCs w:val="22"/>
        </w:rPr>
        <w:tab/>
      </w:r>
      <w:r w:rsidRPr="009C630E">
        <w:rPr>
          <w:bCs/>
          <w:sz w:val="22"/>
          <w:szCs w:val="22"/>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w:t>
      </w:r>
      <w:r>
        <w:rPr>
          <w:bCs/>
          <w:sz w:val="22"/>
          <w:szCs w:val="22"/>
        </w:rPr>
        <w:t>Д</w:t>
      </w:r>
      <w:r w:rsidRPr="009C630E">
        <w:rPr>
          <w:bCs/>
          <w:sz w:val="22"/>
          <w:szCs w:val="22"/>
        </w:rPr>
        <w:t>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006ADF" w:rsidRPr="009C630E" w:rsidRDefault="00006ADF" w:rsidP="00006ADF">
      <w:pPr>
        <w:jc w:val="both"/>
        <w:rPr>
          <w:sz w:val="22"/>
          <w:szCs w:val="22"/>
        </w:rPr>
      </w:pPr>
      <w:r w:rsidRPr="009C630E">
        <w:rPr>
          <w:b/>
          <w:sz w:val="22"/>
          <w:szCs w:val="22"/>
        </w:rPr>
        <w:t>4.4.</w:t>
      </w:r>
      <w:r>
        <w:rPr>
          <w:b/>
          <w:sz w:val="22"/>
          <w:szCs w:val="22"/>
        </w:rPr>
        <w:tab/>
      </w:r>
      <w:r w:rsidRPr="009C630E">
        <w:rPr>
          <w:bCs/>
          <w:sz w:val="22"/>
          <w:szCs w:val="22"/>
        </w:rPr>
        <w:t xml:space="preserve">Сторона, утверждающая, что имел </w:t>
      </w:r>
      <w:proofErr w:type="gramStart"/>
      <w:r w:rsidRPr="009C630E">
        <w:rPr>
          <w:bCs/>
          <w:sz w:val="22"/>
          <w:szCs w:val="22"/>
        </w:rPr>
        <w:t>место</w:t>
      </w:r>
      <w:proofErr w:type="gramEnd"/>
      <w:r w:rsidRPr="009C630E">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9C630E">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9C630E">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9C630E">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9C630E">
        <w:rPr>
          <w:sz w:val="22"/>
          <w:szCs w:val="22"/>
        </w:rPr>
        <w:t xml:space="preserve">обязательств по настоящему Договору в течение 3 (трех) последовательных месяцев, то Стороны вправе отказаться от </w:t>
      </w:r>
      <w:r w:rsidRPr="009C630E">
        <w:rPr>
          <w:spacing w:val="-3"/>
          <w:sz w:val="22"/>
          <w:szCs w:val="22"/>
        </w:rPr>
        <w:t>Договора, произведя взаимные расчеты</w:t>
      </w:r>
      <w:r w:rsidRPr="009C630E">
        <w:rPr>
          <w:sz w:val="22"/>
          <w:szCs w:val="22"/>
        </w:rPr>
        <w:t>.</w:t>
      </w:r>
    </w:p>
    <w:p w:rsidR="00006ADF" w:rsidRPr="009C630E" w:rsidRDefault="00006ADF" w:rsidP="00006ADF">
      <w:pPr>
        <w:jc w:val="both"/>
        <w:rPr>
          <w:sz w:val="22"/>
          <w:szCs w:val="22"/>
        </w:rPr>
      </w:pPr>
      <w:r w:rsidRPr="009C630E">
        <w:rPr>
          <w:b/>
          <w:bCs/>
          <w:sz w:val="22"/>
          <w:szCs w:val="22"/>
        </w:rPr>
        <w:t>4.5.</w:t>
      </w:r>
      <w:r>
        <w:rPr>
          <w:b/>
          <w:sz w:val="22"/>
          <w:szCs w:val="22"/>
        </w:rPr>
        <w:tab/>
      </w:r>
      <w:r w:rsidRPr="009C630E">
        <w:rPr>
          <w:sz w:val="22"/>
          <w:szCs w:val="22"/>
        </w:rPr>
        <w:t>Все, предусмотренные п.5.15, п.5.16 настоящего Договора заверения об обстоятельствах имеют существенное значение для Покупателя.</w:t>
      </w:r>
    </w:p>
    <w:p w:rsidR="00006ADF" w:rsidRPr="009C630E" w:rsidRDefault="00006ADF" w:rsidP="00006ADF">
      <w:pPr>
        <w:jc w:val="both"/>
        <w:rPr>
          <w:sz w:val="22"/>
          <w:szCs w:val="22"/>
        </w:rPr>
      </w:pPr>
      <w:r>
        <w:rPr>
          <w:sz w:val="22"/>
          <w:szCs w:val="22"/>
        </w:rPr>
        <w:tab/>
      </w:r>
      <w:proofErr w:type="gramStart"/>
      <w:r w:rsidRPr="009C630E">
        <w:rPr>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9C630E">
        <w:rPr>
          <w:sz w:val="22"/>
          <w:szCs w:val="22"/>
        </w:rPr>
        <w:t xml:space="preserve"> налогов, доначисления налоговыми органами налогов, начисления пеней, наложения штрафов.</w:t>
      </w:r>
    </w:p>
    <w:p w:rsidR="00006ADF" w:rsidRDefault="00006ADF" w:rsidP="00006ADF">
      <w:pPr>
        <w:jc w:val="both"/>
        <w:rPr>
          <w:sz w:val="22"/>
          <w:szCs w:val="22"/>
        </w:rPr>
      </w:pPr>
      <w:r>
        <w:rPr>
          <w:sz w:val="22"/>
          <w:szCs w:val="22"/>
        </w:rPr>
        <w:tab/>
      </w:r>
      <w:r w:rsidRPr="009C630E">
        <w:rPr>
          <w:sz w:val="22"/>
          <w:szCs w:val="22"/>
        </w:rPr>
        <w:t xml:space="preserve">Убытки подлежат возмещению Поставщиком в течение 15 (пятнадцати) календарных дней </w:t>
      </w:r>
      <w:proofErr w:type="gramStart"/>
      <w:r w:rsidRPr="009C630E">
        <w:rPr>
          <w:sz w:val="22"/>
          <w:szCs w:val="22"/>
        </w:rPr>
        <w:t>с даты получения</w:t>
      </w:r>
      <w:proofErr w:type="gramEnd"/>
      <w:r w:rsidRPr="009C630E">
        <w:rPr>
          <w:sz w:val="22"/>
          <w:szCs w:val="22"/>
        </w:rPr>
        <w:t xml:space="preserve"> Поставщиком соответствующего требования Покупателя.</w:t>
      </w:r>
    </w:p>
    <w:p w:rsidR="00006ADF" w:rsidRPr="009C630E" w:rsidRDefault="00006ADF" w:rsidP="00006ADF">
      <w:pPr>
        <w:jc w:val="both"/>
        <w:rPr>
          <w:sz w:val="22"/>
          <w:szCs w:val="22"/>
        </w:rPr>
      </w:pPr>
    </w:p>
    <w:p w:rsidR="00006ADF" w:rsidRPr="009C630E" w:rsidRDefault="00006ADF" w:rsidP="00006ADF">
      <w:pPr>
        <w:pStyle w:val="a3"/>
        <w:jc w:val="center"/>
        <w:rPr>
          <w:b/>
          <w:bCs/>
          <w:sz w:val="22"/>
          <w:szCs w:val="22"/>
        </w:rPr>
      </w:pPr>
      <w:r w:rsidRPr="009C630E">
        <w:rPr>
          <w:b/>
          <w:bCs/>
          <w:sz w:val="22"/>
          <w:szCs w:val="22"/>
        </w:rPr>
        <w:t>5.</w:t>
      </w:r>
      <w:r>
        <w:rPr>
          <w:b/>
          <w:bCs/>
          <w:sz w:val="22"/>
          <w:szCs w:val="22"/>
        </w:rPr>
        <w:tab/>
        <w:t xml:space="preserve">Прочие </w:t>
      </w:r>
      <w:r w:rsidRPr="009C630E">
        <w:rPr>
          <w:b/>
          <w:bCs/>
          <w:sz w:val="22"/>
          <w:szCs w:val="22"/>
        </w:rPr>
        <w:t>условия</w:t>
      </w:r>
    </w:p>
    <w:p w:rsidR="00006ADF" w:rsidRPr="009C630E" w:rsidRDefault="00006ADF" w:rsidP="00006ADF">
      <w:pPr>
        <w:jc w:val="both"/>
        <w:rPr>
          <w:sz w:val="22"/>
          <w:szCs w:val="22"/>
        </w:rPr>
      </w:pPr>
      <w:r w:rsidRPr="009C630E">
        <w:rPr>
          <w:b/>
          <w:sz w:val="22"/>
          <w:szCs w:val="22"/>
        </w:rPr>
        <w:t>5.1.</w:t>
      </w:r>
      <w:r>
        <w:rPr>
          <w:b/>
          <w:sz w:val="22"/>
          <w:szCs w:val="22"/>
        </w:rPr>
        <w:tab/>
      </w:r>
      <w:r w:rsidRPr="009C630E">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006ADF" w:rsidRPr="009C630E" w:rsidRDefault="00006ADF" w:rsidP="00006ADF">
      <w:pPr>
        <w:jc w:val="both"/>
        <w:rPr>
          <w:sz w:val="22"/>
          <w:szCs w:val="22"/>
        </w:rPr>
      </w:pPr>
      <w:r>
        <w:rPr>
          <w:sz w:val="22"/>
          <w:szCs w:val="22"/>
        </w:rPr>
        <w:tab/>
      </w:r>
      <w:r w:rsidRPr="009C630E">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9C630E">
        <w:rPr>
          <w:sz w:val="22"/>
          <w:szCs w:val="22"/>
        </w:rPr>
        <w:t>с даты</w:t>
      </w:r>
      <w:proofErr w:type="gramEnd"/>
      <w:r w:rsidRPr="009C630E">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9C630E">
        <w:rPr>
          <w:sz w:val="22"/>
          <w:szCs w:val="22"/>
        </w:rPr>
        <w:t>Югры</w:t>
      </w:r>
      <w:proofErr w:type="spellEnd"/>
      <w:r w:rsidRPr="009C630E">
        <w:rPr>
          <w:sz w:val="22"/>
          <w:szCs w:val="22"/>
        </w:rPr>
        <w:t>.</w:t>
      </w:r>
    </w:p>
    <w:p w:rsidR="00006ADF" w:rsidRPr="009C630E" w:rsidRDefault="00006ADF" w:rsidP="00006ADF">
      <w:pPr>
        <w:jc w:val="both"/>
        <w:rPr>
          <w:sz w:val="22"/>
          <w:szCs w:val="22"/>
        </w:rPr>
      </w:pPr>
      <w:r w:rsidRPr="009C630E">
        <w:rPr>
          <w:b/>
          <w:sz w:val="22"/>
          <w:szCs w:val="22"/>
        </w:rPr>
        <w:t>5.2.</w:t>
      </w:r>
      <w:r>
        <w:rPr>
          <w:b/>
          <w:sz w:val="22"/>
          <w:szCs w:val="22"/>
        </w:rPr>
        <w:tab/>
      </w:r>
      <w:r w:rsidRPr="00AF6AA7">
        <w:rPr>
          <w:sz w:val="22"/>
          <w:szCs w:val="22"/>
        </w:rPr>
        <w:t xml:space="preserve">Настоящий </w:t>
      </w:r>
      <w:r>
        <w:rPr>
          <w:sz w:val="22"/>
          <w:szCs w:val="22"/>
        </w:rPr>
        <w:t>Д</w:t>
      </w:r>
      <w:r w:rsidRPr="00AF6AA7">
        <w:rPr>
          <w:sz w:val="22"/>
          <w:szCs w:val="22"/>
        </w:rPr>
        <w:t xml:space="preserve">оговор вступает в силу </w:t>
      </w:r>
      <w:proofErr w:type="gramStart"/>
      <w:r w:rsidRPr="00C61824">
        <w:rPr>
          <w:bCs/>
          <w:sz w:val="22"/>
          <w:szCs w:val="22"/>
          <w:shd w:val="clear" w:color="auto" w:fill="FFFFFF"/>
        </w:rPr>
        <w:t>с даты</w:t>
      </w:r>
      <w:proofErr w:type="gramEnd"/>
      <w:r w:rsidRPr="00C61824">
        <w:rPr>
          <w:bCs/>
          <w:sz w:val="22"/>
          <w:szCs w:val="22"/>
          <w:shd w:val="clear" w:color="auto" w:fill="FFFFFF"/>
        </w:rPr>
        <w:t xml:space="preserve"> его подписания обеими Сторонами и </w:t>
      </w:r>
      <w:r w:rsidRPr="00C61824">
        <w:rPr>
          <w:b/>
          <w:bCs/>
          <w:sz w:val="22"/>
          <w:szCs w:val="22"/>
          <w:shd w:val="clear" w:color="auto" w:fill="FFFFFF"/>
        </w:rPr>
        <w:t>действует</w:t>
      </w:r>
      <w:r w:rsidRPr="0023078F">
        <w:rPr>
          <w:b/>
          <w:bCs/>
          <w:sz w:val="22"/>
          <w:szCs w:val="22"/>
          <w:shd w:val="clear" w:color="auto" w:fill="FFFFFF"/>
        </w:rPr>
        <w:t xml:space="preserve"> по </w:t>
      </w:r>
      <w:r w:rsidRPr="00006ADF">
        <w:rPr>
          <w:b/>
          <w:bCs/>
          <w:sz w:val="22"/>
          <w:szCs w:val="22"/>
          <w:shd w:val="clear" w:color="auto" w:fill="FFFFFF"/>
        </w:rPr>
        <w:t>«</w:t>
      </w:r>
      <w:r w:rsidRPr="00006ADF">
        <w:rPr>
          <w:b/>
          <w:sz w:val="22"/>
          <w:szCs w:val="22"/>
        </w:rPr>
        <w:t>28» февраля 2025 года</w:t>
      </w:r>
      <w:r w:rsidRPr="00006ADF">
        <w:rPr>
          <w:b/>
          <w:sz w:val="22"/>
          <w:szCs w:val="22"/>
          <w:shd w:val="clear" w:color="auto" w:fill="FFFFFF"/>
        </w:rPr>
        <w:t>.</w:t>
      </w:r>
      <w:r w:rsidRPr="009C630E">
        <w:rPr>
          <w:b/>
          <w:sz w:val="22"/>
          <w:szCs w:val="22"/>
        </w:rPr>
        <w:t xml:space="preserve"> </w:t>
      </w:r>
    </w:p>
    <w:p w:rsidR="00006ADF" w:rsidRPr="009C630E" w:rsidRDefault="00006ADF" w:rsidP="00006ADF">
      <w:pPr>
        <w:jc w:val="both"/>
        <w:rPr>
          <w:sz w:val="22"/>
          <w:szCs w:val="22"/>
        </w:rPr>
      </w:pPr>
      <w:r>
        <w:rPr>
          <w:sz w:val="22"/>
          <w:szCs w:val="22"/>
        </w:rPr>
        <w:lastRenderedPageBreak/>
        <w:tab/>
      </w:r>
      <w:r w:rsidRPr="009C630E">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006ADF" w:rsidRPr="009C630E" w:rsidRDefault="00006ADF" w:rsidP="00006ADF">
      <w:pPr>
        <w:jc w:val="both"/>
        <w:rPr>
          <w:sz w:val="22"/>
          <w:szCs w:val="22"/>
        </w:rPr>
      </w:pPr>
      <w:r>
        <w:rPr>
          <w:sz w:val="22"/>
          <w:szCs w:val="22"/>
        </w:rPr>
        <w:tab/>
      </w:r>
      <w:r w:rsidRPr="009C630E">
        <w:rPr>
          <w:sz w:val="22"/>
          <w:szCs w:val="22"/>
        </w:rPr>
        <w:t xml:space="preserve">Настоящий Договор </w:t>
      </w:r>
      <w:proofErr w:type="gramStart"/>
      <w:r w:rsidRPr="009C630E">
        <w:rPr>
          <w:sz w:val="22"/>
          <w:szCs w:val="22"/>
        </w:rPr>
        <w:t>может быть досрочно расторгнут</w:t>
      </w:r>
      <w:proofErr w:type="gramEnd"/>
      <w:r w:rsidRPr="009C630E">
        <w:rPr>
          <w:sz w:val="22"/>
          <w:szCs w:val="22"/>
        </w:rPr>
        <w:t xml:space="preserve"> по соглашению Сторон или в судебном порядке и/или в соответствии с действующим законодательством Российской Федерации.</w:t>
      </w:r>
    </w:p>
    <w:p w:rsidR="00006ADF" w:rsidRPr="009C630E" w:rsidRDefault="00006ADF" w:rsidP="00006ADF">
      <w:pPr>
        <w:jc w:val="both"/>
        <w:rPr>
          <w:sz w:val="22"/>
          <w:szCs w:val="22"/>
        </w:rPr>
      </w:pPr>
      <w:r>
        <w:rPr>
          <w:sz w:val="22"/>
          <w:szCs w:val="22"/>
        </w:rPr>
        <w:tab/>
      </w:r>
      <w:r w:rsidRPr="009C630E">
        <w:rPr>
          <w:sz w:val="22"/>
          <w:szCs w:val="22"/>
        </w:rPr>
        <w:t>Прекращение действия Договора не освобождает Стороны от ответственности за нарушения, допущенные в период его действия.</w:t>
      </w:r>
    </w:p>
    <w:p w:rsidR="00006ADF" w:rsidRPr="009C630E" w:rsidRDefault="00006ADF" w:rsidP="00006ADF">
      <w:pPr>
        <w:jc w:val="both"/>
        <w:rPr>
          <w:sz w:val="22"/>
          <w:szCs w:val="22"/>
        </w:rPr>
      </w:pPr>
      <w:r w:rsidRPr="009C630E">
        <w:rPr>
          <w:b/>
          <w:sz w:val="22"/>
          <w:szCs w:val="22"/>
        </w:rPr>
        <w:t>5.3</w:t>
      </w:r>
      <w:r>
        <w:rPr>
          <w:b/>
          <w:sz w:val="22"/>
          <w:szCs w:val="22"/>
        </w:rPr>
        <w:tab/>
      </w:r>
      <w:r w:rsidRPr="009C630E">
        <w:rPr>
          <w:sz w:val="22"/>
          <w:szCs w:val="22"/>
        </w:rPr>
        <w:t>Односторонний отказ от исполнения Договора (полностью или частично) допускается:</w:t>
      </w:r>
    </w:p>
    <w:p w:rsidR="00006ADF" w:rsidRDefault="00006ADF" w:rsidP="00006ADF">
      <w:pPr>
        <w:jc w:val="both"/>
        <w:rPr>
          <w:sz w:val="22"/>
          <w:szCs w:val="22"/>
        </w:rPr>
      </w:pPr>
      <w:r w:rsidRPr="009C630E">
        <w:rPr>
          <w:b/>
          <w:sz w:val="22"/>
          <w:szCs w:val="22"/>
        </w:rPr>
        <w:t>5.3.1.</w:t>
      </w:r>
      <w:r>
        <w:rPr>
          <w:sz w:val="22"/>
          <w:szCs w:val="22"/>
        </w:rPr>
        <w:tab/>
      </w:r>
      <w:r w:rsidRPr="009C630E">
        <w:rPr>
          <w:sz w:val="22"/>
          <w:szCs w:val="22"/>
        </w:rPr>
        <w:t xml:space="preserve">При поставке некачественного или нестандартного Товара; </w:t>
      </w:r>
    </w:p>
    <w:p w:rsidR="00006ADF" w:rsidRPr="00FA6BB5" w:rsidRDefault="00006ADF" w:rsidP="00006ADF">
      <w:pPr>
        <w:jc w:val="both"/>
        <w:rPr>
          <w:sz w:val="22"/>
          <w:szCs w:val="22"/>
        </w:rPr>
      </w:pPr>
      <w:r w:rsidRPr="00FA6BB5">
        <w:rPr>
          <w:b/>
          <w:sz w:val="22"/>
          <w:szCs w:val="22"/>
        </w:rPr>
        <w:t>5.3.2.</w:t>
      </w:r>
      <w:r>
        <w:rPr>
          <w:b/>
          <w:sz w:val="22"/>
          <w:szCs w:val="22"/>
        </w:rPr>
        <w:tab/>
      </w:r>
      <w:r w:rsidRPr="00FA6BB5">
        <w:rPr>
          <w:sz w:val="22"/>
          <w:szCs w:val="22"/>
        </w:rPr>
        <w:t>При завышении Поставщиком цен на Товар без предварительного согласования с Покупателем.</w:t>
      </w:r>
    </w:p>
    <w:p w:rsidR="00006ADF" w:rsidRPr="009C630E" w:rsidRDefault="00006ADF" w:rsidP="00006ADF">
      <w:pPr>
        <w:jc w:val="both"/>
        <w:rPr>
          <w:b/>
          <w:bCs/>
          <w:sz w:val="22"/>
          <w:szCs w:val="22"/>
        </w:rPr>
      </w:pPr>
      <w:r w:rsidRPr="009C630E">
        <w:rPr>
          <w:b/>
          <w:bCs/>
          <w:sz w:val="22"/>
          <w:szCs w:val="22"/>
        </w:rPr>
        <w:t>5.3.</w:t>
      </w:r>
      <w:r>
        <w:rPr>
          <w:b/>
          <w:bCs/>
          <w:sz w:val="22"/>
          <w:szCs w:val="22"/>
        </w:rPr>
        <w:t>3</w:t>
      </w:r>
      <w:r w:rsidRPr="009C630E">
        <w:rPr>
          <w:b/>
          <w:bCs/>
          <w:sz w:val="22"/>
          <w:szCs w:val="22"/>
        </w:rPr>
        <w:t>.</w:t>
      </w:r>
      <w:r>
        <w:rPr>
          <w:sz w:val="22"/>
          <w:szCs w:val="22"/>
        </w:rPr>
        <w:tab/>
      </w:r>
      <w:r w:rsidRPr="009C630E">
        <w:rPr>
          <w:sz w:val="22"/>
          <w:szCs w:val="22"/>
        </w:rPr>
        <w:t xml:space="preserve">В случае нарушения Поставщиком п. 5.15, п. 5.16 настоящего Договора. </w:t>
      </w:r>
    </w:p>
    <w:p w:rsidR="00006ADF" w:rsidRPr="009C630E" w:rsidRDefault="00006ADF" w:rsidP="00006ADF">
      <w:pPr>
        <w:jc w:val="both"/>
        <w:rPr>
          <w:b/>
          <w:bCs/>
          <w:sz w:val="22"/>
          <w:szCs w:val="22"/>
        </w:rPr>
      </w:pPr>
      <w:r w:rsidRPr="009C630E">
        <w:rPr>
          <w:b/>
          <w:sz w:val="22"/>
          <w:szCs w:val="22"/>
        </w:rPr>
        <w:t>5.4.</w:t>
      </w:r>
      <w:r>
        <w:rPr>
          <w:sz w:val="22"/>
          <w:szCs w:val="22"/>
        </w:rPr>
        <w:tab/>
      </w:r>
      <w:r w:rsidRPr="009C630E">
        <w:rPr>
          <w:sz w:val="22"/>
          <w:szCs w:val="22"/>
        </w:rPr>
        <w:t xml:space="preserve">Покупатель вправе отказаться от исполнения </w:t>
      </w:r>
      <w:r>
        <w:rPr>
          <w:sz w:val="22"/>
          <w:szCs w:val="22"/>
        </w:rPr>
        <w:t>Д</w:t>
      </w:r>
      <w:r w:rsidRPr="009C630E">
        <w:rPr>
          <w:sz w:val="22"/>
          <w:szCs w:val="22"/>
        </w:rPr>
        <w:t xml:space="preserve">оговора (расторгнуть </w:t>
      </w:r>
      <w:r>
        <w:rPr>
          <w:sz w:val="22"/>
          <w:szCs w:val="22"/>
        </w:rPr>
        <w:t>Д</w:t>
      </w:r>
      <w:r w:rsidRPr="009C630E">
        <w:rPr>
          <w:sz w:val="22"/>
          <w:szCs w:val="22"/>
        </w:rPr>
        <w:t>оговор в одностороннем порядке), в соответствии с пунктами 5.3.1-5.3.</w:t>
      </w:r>
      <w:r>
        <w:rPr>
          <w:sz w:val="22"/>
          <w:szCs w:val="22"/>
        </w:rPr>
        <w:t>3</w:t>
      </w:r>
      <w:r w:rsidRPr="009C630E">
        <w:rPr>
          <w:sz w:val="22"/>
          <w:szCs w:val="22"/>
        </w:rPr>
        <w:t>.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006ADF" w:rsidRPr="009C630E" w:rsidRDefault="00006ADF" w:rsidP="00006ADF">
      <w:pPr>
        <w:jc w:val="both"/>
        <w:rPr>
          <w:sz w:val="22"/>
          <w:szCs w:val="22"/>
        </w:rPr>
      </w:pPr>
      <w:r w:rsidRPr="009C630E">
        <w:rPr>
          <w:sz w:val="22"/>
          <w:szCs w:val="22"/>
        </w:rPr>
        <w:t>При отказе от исполнения Договора в соответствии с пунктами 5.3.1-5.3.</w:t>
      </w:r>
      <w:r>
        <w:rPr>
          <w:sz w:val="22"/>
          <w:szCs w:val="22"/>
        </w:rPr>
        <w:t>3</w:t>
      </w:r>
      <w:r w:rsidRPr="009C630E">
        <w:rPr>
          <w:sz w:val="22"/>
          <w:szCs w:val="22"/>
        </w:rPr>
        <w:t>. Договора, все расходы, связанные с расторжением Договора, в т.ч. расходы, связанные с обратной доставкой Товара, несет Поставщик.</w:t>
      </w:r>
    </w:p>
    <w:p w:rsidR="00006ADF" w:rsidRPr="009C630E" w:rsidRDefault="00006ADF" w:rsidP="00006ADF">
      <w:pPr>
        <w:tabs>
          <w:tab w:val="left" w:pos="0"/>
        </w:tabs>
        <w:jc w:val="both"/>
        <w:rPr>
          <w:sz w:val="22"/>
          <w:szCs w:val="22"/>
        </w:rPr>
      </w:pPr>
      <w:r w:rsidRPr="009C630E">
        <w:rPr>
          <w:b/>
          <w:sz w:val="22"/>
          <w:szCs w:val="22"/>
        </w:rPr>
        <w:t>5.5.</w:t>
      </w:r>
      <w:r>
        <w:rPr>
          <w:sz w:val="22"/>
          <w:szCs w:val="22"/>
        </w:rPr>
        <w:tab/>
      </w:r>
      <w:r w:rsidRPr="009C630E">
        <w:rPr>
          <w:sz w:val="22"/>
          <w:szCs w:val="22"/>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w:t>
      </w:r>
      <w:proofErr w:type="gramStart"/>
      <w:r w:rsidRPr="009C630E">
        <w:rPr>
          <w:sz w:val="22"/>
          <w:szCs w:val="22"/>
        </w:rPr>
        <w:t>)с</w:t>
      </w:r>
      <w:proofErr w:type="gramEnd"/>
      <w:r w:rsidRPr="009C630E">
        <w:rPr>
          <w:sz w:val="22"/>
          <w:szCs w:val="22"/>
        </w:rPr>
        <w:t>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006ADF" w:rsidRPr="009C630E" w:rsidRDefault="00006ADF" w:rsidP="00006ADF">
      <w:pPr>
        <w:jc w:val="both"/>
        <w:rPr>
          <w:sz w:val="22"/>
          <w:szCs w:val="22"/>
        </w:rPr>
      </w:pPr>
      <w:r w:rsidRPr="009C630E">
        <w:rPr>
          <w:b/>
          <w:sz w:val="22"/>
          <w:szCs w:val="22"/>
        </w:rPr>
        <w:t>5.6.</w:t>
      </w:r>
      <w:r>
        <w:rPr>
          <w:sz w:val="22"/>
          <w:szCs w:val="22"/>
        </w:rPr>
        <w:tab/>
      </w:r>
      <w:r w:rsidRPr="009C630E">
        <w:rPr>
          <w:sz w:val="22"/>
          <w:szCs w:val="22"/>
        </w:rPr>
        <w:t xml:space="preserve">Настоящий </w:t>
      </w:r>
      <w:r>
        <w:rPr>
          <w:sz w:val="22"/>
          <w:szCs w:val="22"/>
        </w:rPr>
        <w:t>Д</w:t>
      </w:r>
      <w:r w:rsidRPr="009C630E">
        <w:rPr>
          <w:sz w:val="22"/>
          <w:szCs w:val="22"/>
        </w:rPr>
        <w:t>оговор составлен в 2 (двух) экземплярах, имеющих одинаковую юридическую силу, по 1 (одному) экземпляру для каждой из Сторон.</w:t>
      </w:r>
    </w:p>
    <w:p w:rsidR="00006ADF" w:rsidRPr="009C630E" w:rsidRDefault="00006ADF" w:rsidP="00006ADF">
      <w:pPr>
        <w:jc w:val="both"/>
        <w:rPr>
          <w:sz w:val="22"/>
          <w:szCs w:val="22"/>
        </w:rPr>
      </w:pPr>
      <w:r w:rsidRPr="009C630E">
        <w:rPr>
          <w:b/>
          <w:sz w:val="22"/>
          <w:szCs w:val="22"/>
        </w:rPr>
        <w:t>5.7.</w:t>
      </w:r>
      <w:r>
        <w:rPr>
          <w:b/>
          <w:sz w:val="22"/>
          <w:szCs w:val="22"/>
        </w:rPr>
        <w:tab/>
      </w:r>
      <w:r w:rsidRPr="009C630E">
        <w:rPr>
          <w:sz w:val="22"/>
          <w:szCs w:val="22"/>
        </w:rPr>
        <w:t xml:space="preserve">Настоящий </w:t>
      </w:r>
      <w:r>
        <w:rPr>
          <w:sz w:val="22"/>
          <w:szCs w:val="22"/>
        </w:rPr>
        <w:t>Д</w:t>
      </w:r>
      <w:r w:rsidRPr="009C630E">
        <w:rPr>
          <w:sz w:val="22"/>
          <w:szCs w:val="22"/>
        </w:rPr>
        <w:t>оговор может быть изменен или дополнен по соглашению Сторон.</w:t>
      </w:r>
    </w:p>
    <w:p w:rsidR="00006ADF" w:rsidRPr="009C630E" w:rsidRDefault="00006ADF" w:rsidP="00006ADF">
      <w:pPr>
        <w:jc w:val="both"/>
        <w:rPr>
          <w:spacing w:val="-3"/>
          <w:sz w:val="22"/>
          <w:szCs w:val="22"/>
        </w:rPr>
      </w:pPr>
      <w:r>
        <w:rPr>
          <w:spacing w:val="-1"/>
          <w:sz w:val="22"/>
          <w:szCs w:val="22"/>
        </w:rPr>
        <w:t xml:space="preserve">Все изменения </w:t>
      </w:r>
      <w:r w:rsidRPr="009C630E">
        <w:rPr>
          <w:spacing w:val="-1"/>
          <w:sz w:val="22"/>
          <w:szCs w:val="22"/>
        </w:rPr>
        <w:t xml:space="preserve">и дополнения к настоящему Договору являются действительными, если они </w:t>
      </w:r>
      <w:r w:rsidRPr="009C630E">
        <w:rPr>
          <w:sz w:val="22"/>
          <w:szCs w:val="22"/>
        </w:rPr>
        <w:t xml:space="preserve">составлены в письменном виде, подписаны уполномоченными представителями Сторон и </w:t>
      </w:r>
      <w:r w:rsidRPr="009C630E">
        <w:rPr>
          <w:spacing w:val="-3"/>
          <w:sz w:val="22"/>
          <w:szCs w:val="22"/>
        </w:rPr>
        <w:t>скреплены печатями, после чего они составляют неотъемлемую часть настоящего Договора.</w:t>
      </w:r>
    </w:p>
    <w:p w:rsidR="00006ADF" w:rsidRPr="009C630E" w:rsidRDefault="00006ADF" w:rsidP="00006ADF">
      <w:pPr>
        <w:jc w:val="both"/>
        <w:rPr>
          <w:spacing w:val="-3"/>
          <w:sz w:val="22"/>
          <w:szCs w:val="22"/>
        </w:rPr>
      </w:pPr>
      <w:r w:rsidRPr="009C630E">
        <w:rPr>
          <w:b/>
          <w:spacing w:val="-3"/>
          <w:sz w:val="22"/>
          <w:szCs w:val="22"/>
        </w:rPr>
        <w:t>5.8.</w:t>
      </w:r>
      <w:r>
        <w:rPr>
          <w:spacing w:val="-3"/>
          <w:sz w:val="22"/>
          <w:szCs w:val="22"/>
        </w:rPr>
        <w:tab/>
      </w:r>
      <w:r w:rsidRPr="009C630E">
        <w:rPr>
          <w:spacing w:val="-3"/>
          <w:sz w:val="22"/>
          <w:szCs w:val="22"/>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006ADF" w:rsidRPr="009C630E" w:rsidRDefault="00006ADF" w:rsidP="00006ADF">
      <w:pPr>
        <w:jc w:val="both"/>
        <w:rPr>
          <w:spacing w:val="-3"/>
          <w:sz w:val="22"/>
          <w:szCs w:val="22"/>
        </w:rPr>
      </w:pPr>
      <w:r w:rsidRPr="009C630E">
        <w:rPr>
          <w:b/>
          <w:spacing w:val="-3"/>
          <w:sz w:val="22"/>
          <w:szCs w:val="22"/>
        </w:rPr>
        <w:t>5.9</w:t>
      </w:r>
      <w:r>
        <w:rPr>
          <w:b/>
          <w:spacing w:val="-3"/>
          <w:sz w:val="22"/>
          <w:szCs w:val="22"/>
        </w:rPr>
        <w:tab/>
      </w:r>
      <w:r w:rsidRPr="009C630E">
        <w:rPr>
          <w:spacing w:val="-3"/>
          <w:sz w:val="22"/>
          <w:szCs w:val="22"/>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006ADF" w:rsidRPr="009C630E" w:rsidRDefault="00006ADF" w:rsidP="00006ADF">
      <w:pPr>
        <w:jc w:val="both"/>
        <w:rPr>
          <w:sz w:val="22"/>
          <w:szCs w:val="22"/>
        </w:rPr>
      </w:pPr>
      <w:r>
        <w:rPr>
          <w:spacing w:val="-3"/>
          <w:sz w:val="22"/>
          <w:szCs w:val="22"/>
        </w:rPr>
        <w:tab/>
      </w:r>
      <w:r w:rsidRPr="009C630E">
        <w:rPr>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006ADF" w:rsidRPr="009C630E" w:rsidRDefault="00006ADF" w:rsidP="00006ADF">
      <w:pPr>
        <w:jc w:val="both"/>
        <w:rPr>
          <w:sz w:val="22"/>
          <w:szCs w:val="22"/>
        </w:rPr>
      </w:pPr>
      <w:r w:rsidRPr="009C630E">
        <w:rPr>
          <w:b/>
          <w:sz w:val="22"/>
          <w:szCs w:val="22"/>
        </w:rPr>
        <w:t>5.10.</w:t>
      </w:r>
      <w:r>
        <w:rPr>
          <w:b/>
          <w:sz w:val="22"/>
          <w:szCs w:val="22"/>
        </w:rPr>
        <w:tab/>
      </w:r>
      <w:r w:rsidRPr="009C630E">
        <w:rPr>
          <w:sz w:val="22"/>
          <w:szCs w:val="22"/>
        </w:rPr>
        <w:t>Стороны признают действительность документов (кроме счетов-фактур /УПД),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006ADF" w:rsidRPr="009C630E" w:rsidRDefault="00006ADF" w:rsidP="00006ADF">
      <w:pPr>
        <w:widowControl w:val="0"/>
        <w:tabs>
          <w:tab w:val="left" w:pos="0"/>
        </w:tabs>
        <w:autoSpaceDE w:val="0"/>
        <w:autoSpaceDN w:val="0"/>
        <w:adjustRightInd w:val="0"/>
        <w:ind w:right="9"/>
        <w:jc w:val="both"/>
        <w:rPr>
          <w:sz w:val="22"/>
          <w:szCs w:val="22"/>
        </w:rPr>
      </w:pPr>
      <w:r w:rsidRPr="009C630E">
        <w:rPr>
          <w:b/>
          <w:sz w:val="22"/>
          <w:szCs w:val="22"/>
        </w:rPr>
        <w:t>5.11.</w:t>
      </w:r>
      <w:r>
        <w:rPr>
          <w:sz w:val="22"/>
          <w:szCs w:val="22"/>
        </w:rPr>
        <w:tab/>
      </w:r>
      <w:r w:rsidRPr="009C630E">
        <w:rPr>
          <w:sz w:val="22"/>
          <w:szCs w:val="22"/>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9C630E">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006ADF" w:rsidRPr="009C630E" w:rsidRDefault="00006ADF" w:rsidP="00006ADF">
      <w:pPr>
        <w:widowControl w:val="0"/>
        <w:tabs>
          <w:tab w:val="left" w:pos="1394"/>
        </w:tabs>
        <w:autoSpaceDE w:val="0"/>
        <w:autoSpaceDN w:val="0"/>
        <w:adjustRightInd w:val="0"/>
        <w:ind w:right="9"/>
        <w:jc w:val="both"/>
        <w:rPr>
          <w:sz w:val="22"/>
          <w:szCs w:val="22"/>
        </w:rPr>
      </w:pPr>
      <w:r w:rsidRPr="009C630E">
        <w:rPr>
          <w:sz w:val="22"/>
          <w:szCs w:val="22"/>
        </w:rPr>
        <w:t>- (при вручении нарочным) при доставке нарочным по адресу получающей Стороны;</w:t>
      </w:r>
    </w:p>
    <w:p w:rsidR="00006ADF" w:rsidRPr="009C630E" w:rsidRDefault="00006ADF" w:rsidP="00006ADF">
      <w:pPr>
        <w:widowControl w:val="0"/>
        <w:tabs>
          <w:tab w:val="left" w:pos="1394"/>
        </w:tabs>
        <w:autoSpaceDE w:val="0"/>
        <w:autoSpaceDN w:val="0"/>
        <w:adjustRightInd w:val="0"/>
        <w:ind w:right="9"/>
        <w:jc w:val="both"/>
        <w:rPr>
          <w:sz w:val="22"/>
          <w:szCs w:val="22"/>
        </w:rPr>
      </w:pPr>
      <w:r w:rsidRPr="009C630E">
        <w:rPr>
          <w:sz w:val="22"/>
          <w:szCs w:val="22"/>
        </w:rPr>
        <w:t>- (при отправке заказным письмом) при отправке почтовой службой по адресу получающей Стороны;</w:t>
      </w:r>
    </w:p>
    <w:p w:rsidR="00006ADF" w:rsidRPr="009C630E" w:rsidRDefault="00006ADF" w:rsidP="00006ADF">
      <w:pPr>
        <w:widowControl w:val="0"/>
        <w:tabs>
          <w:tab w:val="left" w:pos="1394"/>
        </w:tabs>
        <w:autoSpaceDE w:val="0"/>
        <w:autoSpaceDN w:val="0"/>
        <w:adjustRightInd w:val="0"/>
        <w:ind w:right="9"/>
        <w:jc w:val="both"/>
        <w:rPr>
          <w:sz w:val="22"/>
          <w:szCs w:val="22"/>
        </w:rPr>
      </w:pPr>
      <w:r w:rsidRPr="009C630E">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006ADF" w:rsidRPr="009C630E" w:rsidRDefault="00006ADF" w:rsidP="00006ADF">
      <w:pPr>
        <w:widowControl w:val="0"/>
        <w:tabs>
          <w:tab w:val="left" w:pos="1394"/>
        </w:tabs>
        <w:autoSpaceDE w:val="0"/>
        <w:autoSpaceDN w:val="0"/>
        <w:adjustRightInd w:val="0"/>
        <w:ind w:right="9"/>
        <w:jc w:val="both"/>
        <w:rPr>
          <w:sz w:val="22"/>
          <w:szCs w:val="22"/>
        </w:rPr>
      </w:pPr>
      <w:r w:rsidRPr="009C630E">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006ADF" w:rsidRPr="009C630E" w:rsidRDefault="00006ADF" w:rsidP="00006ADF">
      <w:pPr>
        <w:widowControl w:val="0"/>
        <w:tabs>
          <w:tab w:val="left" w:pos="1394"/>
        </w:tabs>
        <w:autoSpaceDE w:val="0"/>
        <w:autoSpaceDN w:val="0"/>
        <w:adjustRightInd w:val="0"/>
        <w:ind w:right="9"/>
        <w:jc w:val="both"/>
        <w:rPr>
          <w:sz w:val="22"/>
          <w:szCs w:val="22"/>
        </w:rPr>
      </w:pPr>
      <w:r w:rsidRPr="009C630E">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006ADF" w:rsidRPr="009C630E" w:rsidRDefault="00006ADF" w:rsidP="00006ADF">
      <w:pPr>
        <w:pStyle w:val="a3"/>
        <w:tabs>
          <w:tab w:val="left" w:pos="426"/>
        </w:tabs>
        <w:jc w:val="both"/>
        <w:rPr>
          <w:b/>
          <w:sz w:val="22"/>
          <w:szCs w:val="22"/>
        </w:rPr>
      </w:pPr>
      <w:r w:rsidRPr="009C630E">
        <w:rPr>
          <w:b/>
          <w:sz w:val="22"/>
          <w:szCs w:val="22"/>
        </w:rPr>
        <w:t>5.12.</w:t>
      </w:r>
      <w:r>
        <w:rPr>
          <w:sz w:val="22"/>
          <w:szCs w:val="22"/>
        </w:rPr>
        <w:tab/>
      </w:r>
      <w:proofErr w:type="gramStart"/>
      <w:r w:rsidRPr="009C630E">
        <w:rPr>
          <w:sz w:val="22"/>
          <w:szCs w:val="22"/>
        </w:rPr>
        <w:t xml:space="preserve">Оригиналы документов, в том числе первичных учетных документов, а также 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w:t>
      </w:r>
      <w:proofErr w:type="spellStart"/>
      <w:r w:rsidRPr="009C630E">
        <w:rPr>
          <w:sz w:val="22"/>
          <w:szCs w:val="22"/>
        </w:rPr>
        <w:t>Югра</w:t>
      </w:r>
      <w:proofErr w:type="spellEnd"/>
      <w:r w:rsidRPr="009C630E">
        <w:rPr>
          <w:sz w:val="22"/>
          <w:szCs w:val="22"/>
        </w:rPr>
        <w:t xml:space="preserve">,  Тюменская область, Российская Федерация с указанием  информации о номере и дате </w:t>
      </w:r>
      <w:r>
        <w:rPr>
          <w:sz w:val="22"/>
          <w:szCs w:val="22"/>
        </w:rPr>
        <w:t>Д</w:t>
      </w:r>
      <w:r w:rsidRPr="009C630E">
        <w:rPr>
          <w:sz w:val="22"/>
          <w:szCs w:val="22"/>
        </w:rPr>
        <w:t xml:space="preserve">оговора и о контактном лице (кураторе </w:t>
      </w:r>
      <w:r>
        <w:rPr>
          <w:sz w:val="22"/>
          <w:szCs w:val="22"/>
        </w:rPr>
        <w:t>Д</w:t>
      </w:r>
      <w:r w:rsidRPr="009C630E">
        <w:rPr>
          <w:sz w:val="22"/>
          <w:szCs w:val="22"/>
        </w:rPr>
        <w:t>оговора) со стороны Поставщика.</w:t>
      </w:r>
      <w:proofErr w:type="gramEnd"/>
    </w:p>
    <w:p w:rsidR="00006ADF" w:rsidRPr="009C630E" w:rsidRDefault="00006ADF" w:rsidP="00006ADF">
      <w:pPr>
        <w:jc w:val="both"/>
        <w:rPr>
          <w:sz w:val="22"/>
          <w:szCs w:val="22"/>
        </w:rPr>
      </w:pPr>
      <w:r w:rsidRPr="009C630E">
        <w:rPr>
          <w:b/>
          <w:sz w:val="22"/>
          <w:szCs w:val="22"/>
        </w:rPr>
        <w:lastRenderedPageBreak/>
        <w:t>5.13.</w:t>
      </w:r>
      <w:r>
        <w:rPr>
          <w:b/>
          <w:sz w:val="22"/>
          <w:szCs w:val="22"/>
        </w:rPr>
        <w:tab/>
      </w:r>
      <w:r w:rsidRPr="009C630E">
        <w:rPr>
          <w:sz w:val="22"/>
          <w:szCs w:val="22"/>
        </w:rPr>
        <w:t xml:space="preserve">Взаимоотношения Сторон в части, неурегулированной настоящим </w:t>
      </w:r>
      <w:r>
        <w:rPr>
          <w:sz w:val="22"/>
          <w:szCs w:val="22"/>
        </w:rPr>
        <w:t>Д</w:t>
      </w:r>
      <w:r w:rsidRPr="009C630E">
        <w:rPr>
          <w:sz w:val="22"/>
          <w:szCs w:val="22"/>
        </w:rPr>
        <w:t>оговором, регламентируются действующим законодательством РФ.</w:t>
      </w:r>
    </w:p>
    <w:p w:rsidR="00006ADF" w:rsidRPr="009C630E" w:rsidRDefault="00006ADF" w:rsidP="00006ADF">
      <w:pPr>
        <w:jc w:val="both"/>
        <w:rPr>
          <w:sz w:val="22"/>
          <w:szCs w:val="22"/>
        </w:rPr>
      </w:pPr>
      <w:r w:rsidRPr="009C630E">
        <w:rPr>
          <w:b/>
          <w:sz w:val="22"/>
          <w:szCs w:val="22"/>
        </w:rPr>
        <w:t>5.14.</w:t>
      </w:r>
      <w:r>
        <w:rPr>
          <w:sz w:val="22"/>
          <w:szCs w:val="22"/>
        </w:rPr>
        <w:tab/>
      </w:r>
      <w:r w:rsidRPr="009C630E">
        <w:rPr>
          <w:sz w:val="22"/>
          <w:szCs w:val="22"/>
        </w:rPr>
        <w:t xml:space="preserve">Стороны вправе при подписании настоящего Договора и Приложений к нему использовать факсимильное воспроизведение подписи с помощью средств механического или иного копирования. При этом факсимильная подпись будет иметь такую же силу, что и подлинная подпись Сторон/уполномоченных лиц. </w:t>
      </w:r>
      <w:r>
        <w:rPr>
          <w:sz w:val="22"/>
          <w:szCs w:val="22"/>
        </w:rPr>
        <w:t>Д</w:t>
      </w:r>
      <w:r w:rsidRPr="009C630E">
        <w:rPr>
          <w:sz w:val="22"/>
          <w:szCs w:val="22"/>
        </w:rPr>
        <w:t>окумент, подписанный с использованием факсимиле, подлежит замене на документ, подписанный собственной подписью, в течение 5 (пяти) рабочих дней с момента предъявления письменного требования Стороны.</w:t>
      </w:r>
    </w:p>
    <w:p w:rsidR="00006ADF" w:rsidRPr="009C630E" w:rsidRDefault="00006ADF" w:rsidP="00006ADF">
      <w:pPr>
        <w:jc w:val="both"/>
        <w:rPr>
          <w:bCs/>
          <w:sz w:val="22"/>
          <w:szCs w:val="22"/>
        </w:rPr>
      </w:pPr>
      <w:r w:rsidRPr="009C630E">
        <w:rPr>
          <w:b/>
          <w:sz w:val="22"/>
          <w:szCs w:val="22"/>
        </w:rPr>
        <w:t>5.15.</w:t>
      </w:r>
      <w:r>
        <w:rPr>
          <w:bCs/>
          <w:sz w:val="22"/>
          <w:szCs w:val="22"/>
        </w:rPr>
        <w:tab/>
      </w:r>
      <w:r w:rsidRPr="009C630E">
        <w:rPr>
          <w:bCs/>
          <w:sz w:val="22"/>
          <w:szCs w:val="22"/>
        </w:rPr>
        <w:t>Для целей настоящего Договора, в соответствии со ст.431.2 ГК РФ, Стороны дают следующие заверения и гарантии:</w:t>
      </w:r>
    </w:p>
    <w:p w:rsidR="00006ADF" w:rsidRPr="009C630E" w:rsidRDefault="00006ADF" w:rsidP="00006ADF">
      <w:pPr>
        <w:jc w:val="both"/>
        <w:rPr>
          <w:bCs/>
          <w:sz w:val="22"/>
          <w:szCs w:val="22"/>
        </w:rPr>
      </w:pPr>
      <w:proofErr w:type="gramStart"/>
      <w:r w:rsidRPr="009C630E">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9C630E">
        <w:rPr>
          <w:bCs/>
          <w:sz w:val="22"/>
          <w:szCs w:val="22"/>
        </w:rPr>
        <w:t xml:space="preserve"> неуплаты суммы налога;</w:t>
      </w:r>
    </w:p>
    <w:p w:rsidR="00006ADF" w:rsidRPr="009C630E" w:rsidRDefault="00006ADF" w:rsidP="00006ADF">
      <w:pPr>
        <w:jc w:val="both"/>
        <w:rPr>
          <w:bCs/>
          <w:sz w:val="22"/>
          <w:szCs w:val="22"/>
        </w:rPr>
      </w:pPr>
      <w:r w:rsidRPr="009C630E">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06ADF" w:rsidRPr="009C630E" w:rsidRDefault="00006ADF" w:rsidP="00006ADF">
      <w:pPr>
        <w:jc w:val="both"/>
        <w:rPr>
          <w:bCs/>
          <w:sz w:val="22"/>
          <w:szCs w:val="22"/>
        </w:rPr>
      </w:pPr>
      <w:r w:rsidRPr="009C630E">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006ADF" w:rsidRPr="009C630E" w:rsidRDefault="00006ADF" w:rsidP="00006ADF">
      <w:pPr>
        <w:jc w:val="both"/>
        <w:rPr>
          <w:bCs/>
          <w:sz w:val="22"/>
          <w:szCs w:val="22"/>
        </w:rPr>
      </w:pPr>
      <w:r w:rsidRPr="009C630E">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006ADF" w:rsidRPr="009C630E" w:rsidRDefault="00006ADF" w:rsidP="00006ADF">
      <w:pPr>
        <w:jc w:val="both"/>
        <w:rPr>
          <w:bCs/>
          <w:sz w:val="22"/>
          <w:szCs w:val="22"/>
        </w:rPr>
      </w:pPr>
      <w:proofErr w:type="gramStart"/>
      <w:r w:rsidRPr="009C630E">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06ADF" w:rsidRPr="009C630E" w:rsidRDefault="00006ADF" w:rsidP="00006ADF">
      <w:pPr>
        <w:jc w:val="both"/>
        <w:rPr>
          <w:bCs/>
          <w:sz w:val="22"/>
          <w:szCs w:val="22"/>
        </w:rPr>
      </w:pPr>
      <w:r w:rsidRPr="009C630E">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06ADF" w:rsidRPr="009C630E" w:rsidRDefault="00006ADF" w:rsidP="00006ADF">
      <w:pPr>
        <w:jc w:val="both"/>
        <w:rPr>
          <w:bCs/>
          <w:sz w:val="22"/>
          <w:szCs w:val="22"/>
        </w:rPr>
      </w:pPr>
      <w:r w:rsidRPr="009C630E">
        <w:rPr>
          <w:bCs/>
          <w:sz w:val="22"/>
          <w:szCs w:val="22"/>
        </w:rPr>
        <w:t xml:space="preserve">-  при заключении настоящего Договора ни одна из Сторон не связана какими-либо обязательствами, будь то обязательства, вытекающие из </w:t>
      </w:r>
      <w:r>
        <w:rPr>
          <w:bCs/>
          <w:sz w:val="22"/>
          <w:szCs w:val="22"/>
        </w:rPr>
        <w:t>Д</w:t>
      </w:r>
      <w:r w:rsidRPr="009C630E">
        <w:rPr>
          <w:bCs/>
          <w:sz w:val="22"/>
          <w:szCs w:val="22"/>
        </w:rPr>
        <w:t>оговора или закона, либо требованиями третьих лиц, препятствующими заключению и/или исполнению настоящего Договора.</w:t>
      </w:r>
    </w:p>
    <w:p w:rsidR="00006ADF" w:rsidRPr="009C630E" w:rsidRDefault="00006ADF" w:rsidP="00006ADF">
      <w:pPr>
        <w:jc w:val="both"/>
        <w:rPr>
          <w:sz w:val="22"/>
          <w:szCs w:val="22"/>
        </w:rPr>
      </w:pPr>
      <w:r w:rsidRPr="009C630E">
        <w:rPr>
          <w:b/>
          <w:bCs/>
          <w:sz w:val="22"/>
          <w:szCs w:val="22"/>
        </w:rPr>
        <w:t>5.16.</w:t>
      </w:r>
      <w:r>
        <w:rPr>
          <w:sz w:val="22"/>
          <w:szCs w:val="22"/>
        </w:rPr>
        <w:tab/>
      </w:r>
      <w:r w:rsidRPr="009C630E">
        <w:rPr>
          <w:sz w:val="22"/>
          <w:szCs w:val="22"/>
        </w:rPr>
        <w:t xml:space="preserve">Все операции Поставщика по исполнению обязательств по </w:t>
      </w:r>
      <w:r>
        <w:rPr>
          <w:sz w:val="22"/>
          <w:szCs w:val="22"/>
        </w:rPr>
        <w:t>Д</w:t>
      </w:r>
      <w:r w:rsidRPr="009C630E">
        <w:rPr>
          <w:sz w:val="22"/>
          <w:szCs w:val="22"/>
        </w:rPr>
        <w:t xml:space="preserve">оговору, полностью отражаются в бухгалтерской, налоговой, статистической и любой иной отчетности, </w:t>
      </w:r>
      <w:proofErr w:type="gramStart"/>
      <w:r w:rsidRPr="009C630E">
        <w:rPr>
          <w:sz w:val="22"/>
          <w:szCs w:val="22"/>
        </w:rPr>
        <w:t>обязанности</w:t>
      </w:r>
      <w:proofErr w:type="gramEnd"/>
      <w:r w:rsidRPr="009C630E">
        <w:rPr>
          <w:sz w:val="22"/>
          <w:szCs w:val="22"/>
        </w:rPr>
        <w:t xml:space="preserve"> по ведению которой возлагается действующим законодательством Российской Федерации на Поставщика. </w:t>
      </w:r>
    </w:p>
    <w:p w:rsidR="00006ADF" w:rsidRPr="009C630E" w:rsidRDefault="00006ADF" w:rsidP="00006ADF">
      <w:pPr>
        <w:jc w:val="both"/>
        <w:rPr>
          <w:sz w:val="22"/>
          <w:szCs w:val="22"/>
        </w:rPr>
      </w:pPr>
      <w:r w:rsidRPr="009C630E">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006ADF" w:rsidRPr="009C630E" w:rsidRDefault="00006ADF" w:rsidP="00006ADF">
      <w:pPr>
        <w:jc w:val="both"/>
        <w:rPr>
          <w:sz w:val="22"/>
          <w:szCs w:val="22"/>
        </w:rPr>
      </w:pPr>
      <w:r>
        <w:rPr>
          <w:sz w:val="22"/>
          <w:szCs w:val="22"/>
        </w:rPr>
        <w:tab/>
      </w:r>
      <w:r w:rsidRPr="009C630E">
        <w:rPr>
          <w:sz w:val="22"/>
          <w:szCs w:val="22"/>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006ADF" w:rsidRPr="009C630E" w:rsidRDefault="00006ADF" w:rsidP="00006ADF">
      <w:pPr>
        <w:jc w:val="both"/>
        <w:rPr>
          <w:sz w:val="22"/>
          <w:szCs w:val="22"/>
        </w:rPr>
      </w:pPr>
      <w:r>
        <w:rPr>
          <w:sz w:val="22"/>
          <w:szCs w:val="22"/>
        </w:rPr>
        <w:tab/>
      </w:r>
      <w:r w:rsidRPr="009C630E">
        <w:rPr>
          <w:sz w:val="22"/>
          <w:szCs w:val="22"/>
        </w:rPr>
        <w:t xml:space="preserve">Поставщик обязан предоставлять </w:t>
      </w:r>
      <w:proofErr w:type="gramStart"/>
      <w:r w:rsidRPr="009C630E">
        <w:rPr>
          <w:sz w:val="22"/>
          <w:szCs w:val="22"/>
        </w:rPr>
        <w:t>по запросу Покупателя информацию о включении им в налоговую отчетность по НДС операций поставки в адрес</w:t>
      </w:r>
      <w:proofErr w:type="gramEnd"/>
      <w:r w:rsidRPr="009C630E">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006ADF" w:rsidRPr="009C630E" w:rsidRDefault="00006ADF" w:rsidP="00006ADF">
      <w:pPr>
        <w:jc w:val="both"/>
        <w:rPr>
          <w:b/>
          <w:bCs/>
          <w:sz w:val="22"/>
          <w:szCs w:val="22"/>
        </w:rPr>
      </w:pPr>
    </w:p>
    <w:p w:rsidR="00006ADF" w:rsidRPr="009C630E" w:rsidRDefault="00006ADF" w:rsidP="00006ADF">
      <w:pPr>
        <w:pStyle w:val="a3"/>
        <w:jc w:val="center"/>
        <w:rPr>
          <w:b/>
          <w:bCs/>
          <w:sz w:val="22"/>
          <w:szCs w:val="22"/>
        </w:rPr>
      </w:pPr>
      <w:r w:rsidRPr="009C630E">
        <w:rPr>
          <w:b/>
          <w:bCs/>
          <w:sz w:val="22"/>
          <w:szCs w:val="22"/>
        </w:rPr>
        <w:t>6.</w:t>
      </w:r>
      <w:r>
        <w:rPr>
          <w:b/>
          <w:bCs/>
          <w:sz w:val="22"/>
          <w:szCs w:val="22"/>
        </w:rPr>
        <w:tab/>
        <w:t xml:space="preserve">Юридические </w:t>
      </w:r>
      <w:r w:rsidRPr="009C630E">
        <w:rPr>
          <w:b/>
          <w:bCs/>
          <w:sz w:val="22"/>
          <w:szCs w:val="22"/>
        </w:rPr>
        <w:t>адреса, банковские реквизиты и подписи  сторон</w:t>
      </w:r>
    </w:p>
    <w:p w:rsidR="00006ADF" w:rsidRPr="009C630E" w:rsidRDefault="00006ADF" w:rsidP="00006ADF">
      <w:pPr>
        <w:jc w:val="both"/>
        <w:rPr>
          <w:spacing w:val="-6"/>
          <w:sz w:val="22"/>
          <w:szCs w:val="22"/>
        </w:rPr>
      </w:pPr>
      <w:r w:rsidRPr="009C630E">
        <w:rPr>
          <w:b/>
          <w:sz w:val="22"/>
          <w:szCs w:val="22"/>
        </w:rPr>
        <w:t>6.1.</w:t>
      </w:r>
      <w:r>
        <w:rPr>
          <w:sz w:val="22"/>
          <w:szCs w:val="22"/>
        </w:rPr>
        <w:tab/>
      </w:r>
      <w:r w:rsidRPr="009C630E">
        <w:rPr>
          <w:sz w:val="22"/>
          <w:szCs w:val="22"/>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w:t>
      </w:r>
      <w:r>
        <w:rPr>
          <w:sz w:val="22"/>
          <w:szCs w:val="22"/>
        </w:rPr>
        <w:t>х, влияющих на надлежащее исполнение предусмотренных</w:t>
      </w:r>
      <w:r w:rsidRPr="009C630E">
        <w:rPr>
          <w:sz w:val="22"/>
          <w:szCs w:val="22"/>
        </w:rPr>
        <w:t xml:space="preserve"> Договором обязательств, в срок не позднее 10 (десяти) рабочих дней с момента наступления соответствующих обстоятельств.</w:t>
      </w:r>
    </w:p>
    <w:p w:rsidR="00006ADF" w:rsidRPr="009C630E" w:rsidRDefault="00006ADF" w:rsidP="00006ADF">
      <w:pPr>
        <w:jc w:val="both"/>
        <w:rPr>
          <w:sz w:val="22"/>
          <w:szCs w:val="22"/>
        </w:rPr>
      </w:pPr>
      <w:r>
        <w:rPr>
          <w:sz w:val="22"/>
          <w:szCs w:val="22"/>
        </w:rPr>
        <w:tab/>
      </w:r>
      <w:r w:rsidRPr="009C630E">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006ADF" w:rsidRPr="009C630E" w:rsidRDefault="00006ADF" w:rsidP="00006ADF">
      <w:pPr>
        <w:jc w:val="both"/>
        <w:rPr>
          <w:sz w:val="22"/>
          <w:szCs w:val="22"/>
        </w:rPr>
      </w:pPr>
      <w:r w:rsidRPr="009C630E">
        <w:rPr>
          <w:b/>
          <w:sz w:val="22"/>
          <w:szCs w:val="22"/>
        </w:rPr>
        <w:t>6.2.</w:t>
      </w:r>
      <w:r>
        <w:rPr>
          <w:b/>
          <w:sz w:val="22"/>
          <w:szCs w:val="22"/>
        </w:rPr>
        <w:tab/>
      </w:r>
      <w:r w:rsidRPr="009C630E">
        <w:rPr>
          <w:sz w:val="22"/>
          <w:szCs w:val="22"/>
        </w:rPr>
        <w:t>К настоящему Договору прилагаются и являются его неотъемлемой частью:</w:t>
      </w:r>
    </w:p>
    <w:p w:rsidR="00006ADF" w:rsidRPr="009C630E" w:rsidRDefault="00006ADF" w:rsidP="00006ADF">
      <w:pPr>
        <w:jc w:val="both"/>
        <w:rPr>
          <w:sz w:val="22"/>
          <w:szCs w:val="22"/>
        </w:rPr>
      </w:pPr>
      <w:r w:rsidRPr="004B1872">
        <w:rPr>
          <w:sz w:val="22"/>
          <w:szCs w:val="22"/>
        </w:rPr>
        <w:t>-Приложение №</w:t>
      </w:r>
      <w:r w:rsidR="00384CDB" w:rsidRPr="004B1872">
        <w:rPr>
          <w:sz w:val="22"/>
          <w:szCs w:val="22"/>
        </w:rPr>
        <w:t xml:space="preserve"> </w:t>
      </w:r>
      <w:r w:rsidRPr="004B1872">
        <w:rPr>
          <w:sz w:val="22"/>
          <w:szCs w:val="22"/>
        </w:rPr>
        <w:t>1. Спецификация №</w:t>
      </w:r>
      <w:r w:rsidR="00384CDB" w:rsidRPr="004B1872">
        <w:rPr>
          <w:sz w:val="22"/>
          <w:szCs w:val="22"/>
        </w:rPr>
        <w:t xml:space="preserve"> </w:t>
      </w:r>
      <w:r w:rsidRPr="004B1872">
        <w:rPr>
          <w:sz w:val="22"/>
          <w:szCs w:val="22"/>
        </w:rPr>
        <w:t>1.</w:t>
      </w:r>
    </w:p>
    <w:p w:rsidR="00006ADF" w:rsidRPr="009C630E" w:rsidRDefault="00006ADF" w:rsidP="00006ADF">
      <w:pPr>
        <w:pStyle w:val="a3"/>
        <w:jc w:val="both"/>
        <w:rPr>
          <w:b/>
          <w:sz w:val="22"/>
          <w:szCs w:val="22"/>
        </w:rPr>
      </w:pPr>
    </w:p>
    <w:p w:rsidR="00006ADF" w:rsidRPr="009C630E" w:rsidRDefault="00006ADF" w:rsidP="00006ADF">
      <w:pPr>
        <w:pStyle w:val="a3"/>
        <w:jc w:val="both"/>
        <w:rPr>
          <w:b/>
          <w:sz w:val="22"/>
          <w:szCs w:val="22"/>
        </w:rPr>
      </w:pPr>
      <w:r w:rsidRPr="009C630E">
        <w:rPr>
          <w:b/>
          <w:sz w:val="22"/>
          <w:szCs w:val="22"/>
        </w:rPr>
        <w:t>6.3.</w:t>
      </w:r>
      <w:r>
        <w:rPr>
          <w:b/>
          <w:sz w:val="22"/>
          <w:szCs w:val="22"/>
        </w:rPr>
        <w:tab/>
      </w:r>
      <w:r w:rsidRPr="009C630E">
        <w:rPr>
          <w:b/>
          <w:sz w:val="22"/>
          <w:szCs w:val="22"/>
        </w:rPr>
        <w:t>«Покупатель»: АО «Черногорэнерго»</w:t>
      </w:r>
    </w:p>
    <w:p w:rsidR="00006ADF" w:rsidRPr="009C630E" w:rsidRDefault="00006ADF" w:rsidP="00006ADF">
      <w:pPr>
        <w:pStyle w:val="a3"/>
        <w:jc w:val="both"/>
        <w:rPr>
          <w:b/>
          <w:sz w:val="22"/>
          <w:szCs w:val="22"/>
        </w:rPr>
      </w:pPr>
      <w:r w:rsidRPr="009C630E">
        <w:rPr>
          <w:i/>
          <w:sz w:val="22"/>
          <w:szCs w:val="22"/>
        </w:rPr>
        <w:t>Место</w:t>
      </w:r>
      <w:r>
        <w:rPr>
          <w:i/>
          <w:sz w:val="22"/>
          <w:szCs w:val="22"/>
        </w:rPr>
        <w:t xml:space="preserve"> </w:t>
      </w:r>
      <w:r w:rsidRPr="009C630E">
        <w:rPr>
          <w:i/>
          <w:sz w:val="22"/>
          <w:szCs w:val="22"/>
        </w:rPr>
        <w:t>нахождени</w:t>
      </w:r>
      <w:r>
        <w:rPr>
          <w:i/>
          <w:sz w:val="22"/>
          <w:szCs w:val="22"/>
        </w:rPr>
        <w:t>я</w:t>
      </w:r>
      <w:r w:rsidRPr="009C630E">
        <w:rPr>
          <w:i/>
          <w:sz w:val="22"/>
          <w:szCs w:val="22"/>
        </w:rPr>
        <w:t xml:space="preserve"> Общества:</w:t>
      </w:r>
      <w:r w:rsidRPr="009C630E">
        <w:rPr>
          <w:sz w:val="22"/>
          <w:szCs w:val="22"/>
        </w:rPr>
        <w:t xml:space="preserve"> ул. 2П-2, №6, Панель 12, Западный промышленный узел, г</w:t>
      </w:r>
      <w:proofErr w:type="gramStart"/>
      <w:r w:rsidRPr="009C630E">
        <w:rPr>
          <w:sz w:val="22"/>
          <w:szCs w:val="22"/>
        </w:rPr>
        <w:t>.Н</w:t>
      </w:r>
      <w:proofErr w:type="gramEnd"/>
      <w:r w:rsidRPr="009C630E">
        <w:rPr>
          <w:sz w:val="22"/>
          <w:szCs w:val="22"/>
        </w:rPr>
        <w:t>ижневартовск Ханты-Мансийский автономный округ -</w:t>
      </w:r>
      <w:proofErr w:type="spellStart"/>
      <w:r w:rsidRPr="009C630E">
        <w:rPr>
          <w:sz w:val="22"/>
          <w:szCs w:val="22"/>
        </w:rPr>
        <w:t>Югра</w:t>
      </w:r>
      <w:proofErr w:type="spellEnd"/>
      <w:r w:rsidRPr="009C630E">
        <w:rPr>
          <w:sz w:val="22"/>
          <w:szCs w:val="22"/>
        </w:rPr>
        <w:t xml:space="preserve">, Тюменская область, </w:t>
      </w:r>
      <w:r w:rsidRPr="009C630E">
        <w:rPr>
          <w:color w:val="000000"/>
          <w:sz w:val="22"/>
          <w:szCs w:val="22"/>
        </w:rPr>
        <w:t>Российская Федерация</w:t>
      </w:r>
      <w:r w:rsidRPr="009C630E">
        <w:rPr>
          <w:sz w:val="22"/>
          <w:szCs w:val="22"/>
        </w:rPr>
        <w:t xml:space="preserve">. </w:t>
      </w:r>
    </w:p>
    <w:p w:rsidR="00006ADF" w:rsidRPr="009C630E" w:rsidRDefault="00006ADF" w:rsidP="00006ADF">
      <w:pPr>
        <w:pStyle w:val="a3"/>
        <w:jc w:val="both"/>
        <w:rPr>
          <w:b/>
          <w:sz w:val="22"/>
          <w:szCs w:val="22"/>
        </w:rPr>
      </w:pPr>
      <w:r w:rsidRPr="009C630E">
        <w:rPr>
          <w:i/>
          <w:sz w:val="22"/>
          <w:szCs w:val="22"/>
        </w:rPr>
        <w:lastRenderedPageBreak/>
        <w:t>Почтовый адрес Общества:</w:t>
      </w:r>
      <w:r w:rsidRPr="009C630E">
        <w:rPr>
          <w:sz w:val="22"/>
          <w:szCs w:val="22"/>
        </w:rPr>
        <w:t xml:space="preserve"> 628606, а/я 217, г</w:t>
      </w:r>
      <w:proofErr w:type="gramStart"/>
      <w:r w:rsidRPr="009C630E">
        <w:rPr>
          <w:sz w:val="22"/>
          <w:szCs w:val="22"/>
        </w:rPr>
        <w:t>.Н</w:t>
      </w:r>
      <w:proofErr w:type="gramEnd"/>
      <w:r w:rsidRPr="009C630E">
        <w:rPr>
          <w:sz w:val="22"/>
          <w:szCs w:val="22"/>
        </w:rPr>
        <w:t xml:space="preserve">ижневартовск, Ханты-Мансийский автономный округ - </w:t>
      </w:r>
      <w:proofErr w:type="spellStart"/>
      <w:r w:rsidRPr="009C630E">
        <w:rPr>
          <w:sz w:val="22"/>
          <w:szCs w:val="22"/>
        </w:rPr>
        <w:t>Югра</w:t>
      </w:r>
      <w:proofErr w:type="spellEnd"/>
      <w:r w:rsidRPr="009C630E">
        <w:rPr>
          <w:sz w:val="22"/>
          <w:szCs w:val="22"/>
        </w:rPr>
        <w:t xml:space="preserve">, Тюменская область, </w:t>
      </w:r>
      <w:r w:rsidRPr="009C630E">
        <w:rPr>
          <w:color w:val="000000"/>
          <w:sz w:val="22"/>
          <w:szCs w:val="22"/>
        </w:rPr>
        <w:t>Российская Федерация</w:t>
      </w:r>
      <w:r w:rsidRPr="009C630E">
        <w:rPr>
          <w:sz w:val="22"/>
          <w:szCs w:val="22"/>
        </w:rPr>
        <w:t xml:space="preserve">. </w:t>
      </w:r>
    </w:p>
    <w:p w:rsidR="00006ADF" w:rsidRPr="009C630E" w:rsidRDefault="00006ADF" w:rsidP="00006ADF">
      <w:pPr>
        <w:pStyle w:val="a3"/>
        <w:jc w:val="both"/>
        <w:rPr>
          <w:b/>
          <w:sz w:val="22"/>
          <w:szCs w:val="22"/>
        </w:rPr>
      </w:pPr>
      <w:r w:rsidRPr="009C630E">
        <w:rPr>
          <w:i/>
          <w:sz w:val="22"/>
          <w:szCs w:val="22"/>
        </w:rPr>
        <w:t>Адрес (место нахождения) для оформления счетов-фактур/УПД:</w:t>
      </w:r>
      <w:r w:rsidRPr="009C630E">
        <w:rPr>
          <w:sz w:val="22"/>
          <w:szCs w:val="22"/>
        </w:rPr>
        <w:t xml:space="preserve"> 628621, Ханты-Мансийский автономный округ- </w:t>
      </w:r>
      <w:proofErr w:type="spellStart"/>
      <w:r w:rsidRPr="009C630E">
        <w:rPr>
          <w:sz w:val="22"/>
          <w:szCs w:val="22"/>
        </w:rPr>
        <w:t>Югра</w:t>
      </w:r>
      <w:proofErr w:type="spellEnd"/>
      <w:r w:rsidRPr="009C630E">
        <w:rPr>
          <w:sz w:val="22"/>
          <w:szCs w:val="22"/>
        </w:rPr>
        <w:t>, г</w:t>
      </w:r>
      <w:proofErr w:type="gramStart"/>
      <w:r w:rsidRPr="009C630E">
        <w:rPr>
          <w:sz w:val="22"/>
          <w:szCs w:val="22"/>
        </w:rPr>
        <w:t>.Н</w:t>
      </w:r>
      <w:proofErr w:type="gramEnd"/>
      <w:r w:rsidRPr="009C630E">
        <w:rPr>
          <w:sz w:val="22"/>
          <w:szCs w:val="22"/>
        </w:rPr>
        <w:t xml:space="preserve">ижневартовск,  ул. 2П-2, Западный промышленный узел,  д.6, панель 12. </w:t>
      </w:r>
    </w:p>
    <w:p w:rsidR="00006ADF" w:rsidRPr="009C630E" w:rsidRDefault="00006ADF" w:rsidP="00006ADF">
      <w:pPr>
        <w:pStyle w:val="a3"/>
        <w:jc w:val="both"/>
        <w:rPr>
          <w:bCs/>
          <w:sz w:val="22"/>
          <w:szCs w:val="22"/>
        </w:rPr>
      </w:pPr>
      <w:r w:rsidRPr="009C630E">
        <w:rPr>
          <w:bCs/>
          <w:sz w:val="22"/>
          <w:szCs w:val="22"/>
        </w:rPr>
        <w:t>Тел.: (3466) 49-14-74; факс (3466) 61-21-11.</w:t>
      </w:r>
    </w:p>
    <w:p w:rsidR="00006ADF" w:rsidRPr="009C630E" w:rsidRDefault="00006ADF" w:rsidP="00006ADF">
      <w:pPr>
        <w:pStyle w:val="a3"/>
        <w:jc w:val="both"/>
        <w:rPr>
          <w:bCs/>
          <w:i/>
          <w:sz w:val="22"/>
          <w:szCs w:val="22"/>
        </w:rPr>
      </w:pPr>
      <w:r w:rsidRPr="009C630E">
        <w:rPr>
          <w:bCs/>
          <w:i/>
          <w:sz w:val="22"/>
          <w:szCs w:val="22"/>
        </w:rPr>
        <w:t>Банковские реквизиты:</w:t>
      </w:r>
    </w:p>
    <w:p w:rsidR="00006ADF" w:rsidRPr="009C630E" w:rsidRDefault="00006ADF" w:rsidP="00006ADF">
      <w:pPr>
        <w:pStyle w:val="a3"/>
        <w:jc w:val="both"/>
        <w:rPr>
          <w:bCs/>
          <w:sz w:val="22"/>
          <w:szCs w:val="22"/>
        </w:rPr>
      </w:pPr>
      <w:r w:rsidRPr="009C630E">
        <w:rPr>
          <w:bCs/>
          <w:sz w:val="22"/>
          <w:szCs w:val="22"/>
        </w:rPr>
        <w:t>Р/с 40702810300000000505 в АО БАНК «Ермак» (г</w:t>
      </w:r>
      <w:proofErr w:type="gramStart"/>
      <w:r w:rsidRPr="009C630E">
        <w:rPr>
          <w:bCs/>
          <w:sz w:val="22"/>
          <w:szCs w:val="22"/>
        </w:rPr>
        <w:t>.Н</w:t>
      </w:r>
      <w:proofErr w:type="gramEnd"/>
      <w:r w:rsidRPr="009C630E">
        <w:rPr>
          <w:bCs/>
          <w:sz w:val="22"/>
          <w:szCs w:val="22"/>
        </w:rPr>
        <w:t>ижневартовск),</w:t>
      </w:r>
    </w:p>
    <w:p w:rsidR="00006ADF" w:rsidRPr="009C630E" w:rsidRDefault="00006ADF" w:rsidP="00006ADF">
      <w:pPr>
        <w:pStyle w:val="a3"/>
        <w:jc w:val="both"/>
        <w:rPr>
          <w:bCs/>
          <w:sz w:val="22"/>
          <w:szCs w:val="22"/>
        </w:rPr>
      </w:pPr>
      <w:proofErr w:type="gramStart"/>
      <w:r w:rsidRPr="009C630E">
        <w:rPr>
          <w:bCs/>
          <w:sz w:val="22"/>
          <w:szCs w:val="22"/>
        </w:rPr>
        <w:t>К</w:t>
      </w:r>
      <w:proofErr w:type="gramEnd"/>
      <w:r w:rsidRPr="009C630E">
        <w:rPr>
          <w:bCs/>
          <w:sz w:val="22"/>
          <w:szCs w:val="22"/>
        </w:rPr>
        <w:t>/с 30101810000000000742, БИК 047169742, ИНН 8620001023, КПП 860301001</w:t>
      </w:r>
    </w:p>
    <w:p w:rsidR="00006ADF" w:rsidRPr="009C630E" w:rsidRDefault="00006ADF" w:rsidP="00006ADF">
      <w:pPr>
        <w:pStyle w:val="a3"/>
        <w:jc w:val="both"/>
        <w:rPr>
          <w:bCs/>
          <w:sz w:val="22"/>
          <w:szCs w:val="22"/>
        </w:rPr>
      </w:pPr>
      <w:r w:rsidRPr="009C630E">
        <w:rPr>
          <w:bCs/>
          <w:sz w:val="22"/>
          <w:szCs w:val="22"/>
        </w:rPr>
        <w:t xml:space="preserve">ОКПО 05793258, ОКОГУ- 4210008, ОКФС- 16, ОКОПФ- 12267, ОГРН 1028600951081, </w:t>
      </w:r>
    </w:p>
    <w:p w:rsidR="00006ADF" w:rsidRPr="005163E8" w:rsidRDefault="00006ADF" w:rsidP="00006ADF">
      <w:pPr>
        <w:pStyle w:val="a3"/>
        <w:jc w:val="both"/>
        <w:rPr>
          <w:bCs/>
          <w:sz w:val="22"/>
          <w:szCs w:val="22"/>
          <w:lang w:val="en-US"/>
        </w:rPr>
      </w:pPr>
      <w:r w:rsidRPr="009C630E">
        <w:rPr>
          <w:bCs/>
          <w:sz w:val="22"/>
          <w:szCs w:val="22"/>
        </w:rPr>
        <w:t>ОКДП</w:t>
      </w:r>
      <w:r w:rsidRPr="00C70C87">
        <w:rPr>
          <w:bCs/>
          <w:sz w:val="22"/>
          <w:szCs w:val="22"/>
          <w:lang w:val="en-US"/>
        </w:rPr>
        <w:t xml:space="preserve"> 9440100, </w:t>
      </w:r>
      <w:r w:rsidRPr="009C630E">
        <w:rPr>
          <w:bCs/>
          <w:sz w:val="22"/>
          <w:szCs w:val="22"/>
        </w:rPr>
        <w:t>ОКВЭД</w:t>
      </w:r>
      <w:r w:rsidRPr="00C70C87">
        <w:rPr>
          <w:bCs/>
          <w:sz w:val="22"/>
          <w:szCs w:val="22"/>
          <w:lang w:val="en-US"/>
        </w:rPr>
        <w:t xml:space="preserve"> 35.12.</w:t>
      </w:r>
    </w:p>
    <w:p w:rsidR="00006ADF" w:rsidRPr="00006ADF" w:rsidRDefault="00006ADF" w:rsidP="00006ADF">
      <w:pPr>
        <w:pStyle w:val="a3"/>
        <w:jc w:val="both"/>
        <w:rPr>
          <w:bCs/>
          <w:sz w:val="22"/>
          <w:szCs w:val="22"/>
          <w:lang w:val="en-US"/>
        </w:rPr>
      </w:pPr>
      <w:r w:rsidRPr="009C630E">
        <w:rPr>
          <w:bCs/>
          <w:sz w:val="22"/>
          <w:szCs w:val="22"/>
          <w:lang w:val="en-US"/>
        </w:rPr>
        <w:t xml:space="preserve">E-mail: </w:t>
      </w:r>
      <w:hyperlink r:id="rId8" w:history="1">
        <w:r w:rsidRPr="00AE52CF">
          <w:rPr>
            <w:rStyle w:val="aa"/>
            <w:bCs/>
            <w:sz w:val="22"/>
            <w:szCs w:val="22"/>
            <w:lang w:val="en-US"/>
          </w:rPr>
          <w:t>org@chernogorenergo.ru</w:t>
        </w:r>
      </w:hyperlink>
    </w:p>
    <w:p w:rsidR="00006ADF" w:rsidRPr="00006ADF" w:rsidRDefault="00006ADF" w:rsidP="00006ADF">
      <w:pPr>
        <w:pStyle w:val="a3"/>
        <w:jc w:val="both"/>
        <w:rPr>
          <w:bCs/>
          <w:sz w:val="22"/>
          <w:szCs w:val="22"/>
          <w:lang w:val="en-US"/>
        </w:rPr>
      </w:pPr>
    </w:p>
    <w:tbl>
      <w:tblPr>
        <w:tblW w:w="10345" w:type="dxa"/>
        <w:tblCellSpacing w:w="15" w:type="dxa"/>
        <w:tblInd w:w="-13" w:type="dxa"/>
        <w:tblCellMar>
          <w:top w:w="15" w:type="dxa"/>
          <w:left w:w="15" w:type="dxa"/>
          <w:bottom w:w="15" w:type="dxa"/>
          <w:right w:w="15" w:type="dxa"/>
        </w:tblCellMar>
        <w:tblLook w:val="04A0"/>
      </w:tblPr>
      <w:tblGrid>
        <w:gridCol w:w="10264"/>
        <w:gridCol w:w="81"/>
      </w:tblGrid>
      <w:tr w:rsidR="00006ADF" w:rsidRPr="009C630E" w:rsidTr="00006ADF">
        <w:trPr>
          <w:trHeight w:val="4071"/>
          <w:tblCellSpacing w:w="15" w:type="dxa"/>
        </w:trPr>
        <w:tc>
          <w:tcPr>
            <w:tcW w:w="10219" w:type="dxa"/>
            <w:hideMark/>
          </w:tcPr>
          <w:p w:rsidR="006D54DC" w:rsidRPr="00302878" w:rsidRDefault="006D54DC" w:rsidP="006D54DC">
            <w:pPr>
              <w:rPr>
                <w:sz w:val="23"/>
                <w:szCs w:val="23"/>
              </w:rPr>
            </w:pPr>
            <w:r w:rsidRPr="00302878">
              <w:rPr>
                <w:b/>
                <w:sz w:val="23"/>
                <w:szCs w:val="23"/>
              </w:rPr>
              <w:t xml:space="preserve">6.4. </w:t>
            </w:r>
            <w:r>
              <w:rPr>
                <w:b/>
                <w:sz w:val="23"/>
                <w:szCs w:val="23"/>
              </w:rPr>
              <w:t xml:space="preserve">    </w:t>
            </w:r>
            <w:r w:rsidRPr="00302878">
              <w:rPr>
                <w:b/>
                <w:sz w:val="23"/>
                <w:szCs w:val="23"/>
              </w:rPr>
              <w:t>«Поставщик:</w:t>
            </w:r>
          </w:p>
          <w:p w:rsidR="00006ADF" w:rsidRPr="000F7916" w:rsidRDefault="00006ADF" w:rsidP="00006ADF">
            <w:pPr>
              <w:pStyle w:val="a3"/>
              <w:jc w:val="both"/>
              <w:rPr>
                <w:bCs/>
                <w:sz w:val="22"/>
              </w:rPr>
            </w:pPr>
          </w:p>
          <w:p w:rsidR="00006ADF" w:rsidRPr="000F7916" w:rsidRDefault="00006ADF" w:rsidP="00006ADF">
            <w:pPr>
              <w:pStyle w:val="a3"/>
              <w:jc w:val="both"/>
              <w:rPr>
                <w:bCs/>
                <w:sz w:val="22"/>
              </w:rPr>
            </w:pPr>
          </w:p>
          <w:p w:rsidR="00006ADF" w:rsidRPr="000F7916" w:rsidRDefault="00006ADF" w:rsidP="00006ADF">
            <w:pPr>
              <w:pStyle w:val="a3"/>
              <w:jc w:val="both"/>
              <w:rPr>
                <w:bCs/>
                <w:sz w:val="22"/>
              </w:rPr>
            </w:pPr>
          </w:p>
          <w:tbl>
            <w:tblPr>
              <w:tblW w:w="4525" w:type="dxa"/>
              <w:tblInd w:w="4626" w:type="dxa"/>
              <w:tblLook w:val="0000"/>
            </w:tblPr>
            <w:tblGrid>
              <w:gridCol w:w="4525"/>
            </w:tblGrid>
            <w:tr w:rsidR="006D54DC" w:rsidRPr="009B6BC5" w:rsidTr="006D54DC">
              <w:trPr>
                <w:trHeight w:val="273"/>
              </w:trPr>
              <w:tc>
                <w:tcPr>
                  <w:tcW w:w="4525" w:type="dxa"/>
                </w:tcPr>
                <w:p w:rsidR="006D54DC" w:rsidRDefault="006D54DC" w:rsidP="00006ADF">
                  <w:pPr>
                    <w:ind w:left="610"/>
                    <w:rPr>
                      <w:b/>
                    </w:rPr>
                  </w:pPr>
                  <w:bookmarkStart w:id="0" w:name="_Hlk64378350"/>
                </w:p>
                <w:p w:rsidR="006D54DC" w:rsidRDefault="006D54DC" w:rsidP="00006ADF">
                  <w:pPr>
                    <w:ind w:left="610"/>
                    <w:rPr>
                      <w:b/>
                    </w:rPr>
                  </w:pPr>
                </w:p>
                <w:p w:rsidR="006D54DC" w:rsidRPr="00AF6AA7" w:rsidRDefault="006D54DC" w:rsidP="00006ADF">
                  <w:pPr>
                    <w:ind w:left="610"/>
                    <w:rPr>
                      <w:b/>
                    </w:rPr>
                  </w:pPr>
                  <w:r w:rsidRPr="00AF6AA7">
                    <w:rPr>
                      <w:b/>
                      <w:sz w:val="22"/>
                      <w:szCs w:val="22"/>
                    </w:rPr>
                    <w:t>«Покупатель»:</w:t>
                  </w:r>
                </w:p>
                <w:p w:rsidR="006D54DC" w:rsidRPr="00AF6AA7" w:rsidRDefault="006D54DC" w:rsidP="00006ADF">
                  <w:pPr>
                    <w:ind w:left="610"/>
                    <w:rPr>
                      <w:b/>
                      <w:bCs/>
                    </w:rPr>
                  </w:pPr>
                  <w:r w:rsidRPr="00AF6AA7">
                    <w:rPr>
                      <w:b/>
                      <w:bCs/>
                      <w:sz w:val="22"/>
                      <w:szCs w:val="22"/>
                    </w:rPr>
                    <w:t>Генеральный директор</w:t>
                  </w:r>
                </w:p>
              </w:tc>
            </w:tr>
            <w:tr w:rsidR="006D54DC" w:rsidRPr="009B6BC5" w:rsidTr="006D54DC">
              <w:trPr>
                <w:trHeight w:val="337"/>
              </w:trPr>
              <w:tc>
                <w:tcPr>
                  <w:tcW w:w="4525" w:type="dxa"/>
                </w:tcPr>
                <w:p w:rsidR="006D54DC" w:rsidRPr="00AF6AA7" w:rsidRDefault="006D54DC" w:rsidP="00006ADF">
                  <w:pPr>
                    <w:ind w:left="610"/>
                    <w:rPr>
                      <w:b/>
                      <w:bCs/>
                    </w:rPr>
                  </w:pPr>
                  <w:r w:rsidRPr="00AF6AA7">
                    <w:rPr>
                      <w:b/>
                      <w:sz w:val="22"/>
                      <w:szCs w:val="22"/>
                    </w:rPr>
                    <w:t>АО «Черногорэнерго»</w:t>
                  </w:r>
                </w:p>
                <w:p w:rsidR="006D54DC" w:rsidRPr="00AF6AA7" w:rsidRDefault="006D54DC" w:rsidP="00006ADF">
                  <w:pPr>
                    <w:ind w:left="610"/>
                    <w:rPr>
                      <w:b/>
                      <w:bCs/>
                    </w:rPr>
                  </w:pPr>
                </w:p>
              </w:tc>
            </w:tr>
            <w:tr w:rsidR="006D54DC" w:rsidRPr="009B6BC5" w:rsidTr="006D54DC">
              <w:trPr>
                <w:trHeight w:val="289"/>
              </w:trPr>
              <w:tc>
                <w:tcPr>
                  <w:tcW w:w="4525" w:type="dxa"/>
                </w:tcPr>
                <w:p w:rsidR="006D54DC" w:rsidRPr="009B6BC5" w:rsidRDefault="006D54DC" w:rsidP="00006ADF">
                  <w:pPr>
                    <w:ind w:left="610"/>
                    <w:rPr>
                      <w:b/>
                      <w:bCs/>
                      <w:highlight w:val="yellow"/>
                    </w:rPr>
                  </w:pPr>
                </w:p>
              </w:tc>
            </w:tr>
            <w:tr w:rsidR="006D54DC" w:rsidRPr="009B6BC5" w:rsidTr="006D54DC">
              <w:trPr>
                <w:trHeight w:val="71"/>
              </w:trPr>
              <w:tc>
                <w:tcPr>
                  <w:tcW w:w="4525" w:type="dxa"/>
                </w:tcPr>
                <w:p w:rsidR="006D54DC" w:rsidRPr="00E45696" w:rsidRDefault="006D54DC" w:rsidP="00006ADF">
                  <w:pPr>
                    <w:ind w:left="610"/>
                    <w:rPr>
                      <w:b/>
                      <w:bCs/>
                      <w:highlight w:val="yellow"/>
                    </w:rPr>
                  </w:pPr>
                  <w:r w:rsidRPr="00E45696">
                    <w:rPr>
                      <w:b/>
                      <w:bCs/>
                      <w:sz w:val="22"/>
                      <w:szCs w:val="22"/>
                    </w:rPr>
                    <w:t>_________________ С.Е. Савицкая</w:t>
                  </w:r>
                </w:p>
              </w:tc>
            </w:tr>
            <w:bookmarkEnd w:id="0"/>
          </w:tbl>
          <w:p w:rsidR="00006ADF" w:rsidRPr="009B6BC5" w:rsidRDefault="00006ADF" w:rsidP="00006ADF">
            <w:pPr>
              <w:ind w:right="840"/>
              <w:rPr>
                <w:highlight w:val="yellow"/>
              </w:rPr>
            </w:pPr>
          </w:p>
          <w:p w:rsidR="00006ADF" w:rsidRDefault="00006ADF" w:rsidP="00006ADF">
            <w:pPr>
              <w:ind w:right="840"/>
              <w:rPr>
                <w:highlight w:val="yellow"/>
              </w:rPr>
            </w:pPr>
          </w:p>
          <w:p w:rsidR="00006ADF" w:rsidRDefault="00006ADF" w:rsidP="00006ADF">
            <w:pPr>
              <w:ind w:right="840"/>
              <w:rPr>
                <w:highlight w:val="yellow"/>
              </w:rPr>
            </w:pPr>
          </w:p>
          <w:p w:rsidR="00006ADF" w:rsidRDefault="00006ADF" w:rsidP="00006ADF">
            <w:pPr>
              <w:ind w:right="840"/>
              <w:rPr>
                <w:highlight w:val="yellow"/>
              </w:rPr>
            </w:pPr>
          </w:p>
          <w:p w:rsidR="00006ADF" w:rsidRDefault="00006ADF" w:rsidP="00006ADF">
            <w:pPr>
              <w:ind w:right="840"/>
              <w:rPr>
                <w:highlight w:val="yellow"/>
              </w:rPr>
            </w:pPr>
          </w:p>
          <w:p w:rsidR="00006ADF" w:rsidRPr="007E2A22" w:rsidRDefault="00006ADF" w:rsidP="00006ADF">
            <w:pPr>
              <w:ind w:right="840"/>
              <w:rPr>
                <w:sz w:val="18"/>
                <w:szCs w:val="18"/>
              </w:rPr>
            </w:pPr>
            <w:r w:rsidRPr="007E2A22">
              <w:rPr>
                <w:sz w:val="18"/>
                <w:szCs w:val="18"/>
              </w:rPr>
              <w:t xml:space="preserve">Дата </w:t>
            </w:r>
            <w:proofErr w:type="spellStart"/>
            <w:r w:rsidRPr="007E2A22">
              <w:rPr>
                <w:sz w:val="18"/>
                <w:szCs w:val="18"/>
              </w:rPr>
              <w:t>заключения_____________________</w:t>
            </w:r>
            <w:proofErr w:type="spellEnd"/>
            <w:r w:rsidR="00384CDB">
              <w:rPr>
                <w:sz w:val="18"/>
                <w:szCs w:val="18"/>
              </w:rPr>
              <w:t>.</w:t>
            </w:r>
          </w:p>
        </w:tc>
        <w:tc>
          <w:tcPr>
            <w:tcW w:w="0" w:type="auto"/>
            <w:hideMark/>
          </w:tcPr>
          <w:p w:rsidR="00006ADF" w:rsidRPr="009C630E" w:rsidRDefault="00006ADF" w:rsidP="00006ADF">
            <w:pPr>
              <w:spacing w:before="480" w:after="150" w:line="360" w:lineRule="atLeast"/>
              <w:rPr>
                <w:color w:val="50545C"/>
              </w:rPr>
            </w:pPr>
          </w:p>
        </w:tc>
      </w:tr>
    </w:tbl>
    <w:p w:rsidR="00A25C21" w:rsidRDefault="00A25C21" w:rsidP="00006ADF">
      <w:pPr>
        <w:ind w:right="-1"/>
        <w:jc w:val="right"/>
        <w:rPr>
          <w:sz w:val="22"/>
          <w:szCs w:val="22"/>
        </w:rPr>
      </w:pPr>
    </w:p>
    <w:p w:rsidR="00A25C21" w:rsidRDefault="00A25C21" w:rsidP="00006ADF">
      <w:pPr>
        <w:ind w:right="-1"/>
        <w:jc w:val="right"/>
        <w:rPr>
          <w:sz w:val="22"/>
          <w:szCs w:val="22"/>
        </w:rPr>
      </w:pPr>
    </w:p>
    <w:p w:rsidR="00A25C21" w:rsidRDefault="00A25C21">
      <w:pPr>
        <w:spacing w:after="200" w:line="276" w:lineRule="auto"/>
        <w:rPr>
          <w:sz w:val="22"/>
          <w:szCs w:val="22"/>
        </w:rPr>
      </w:pPr>
      <w:r>
        <w:rPr>
          <w:sz w:val="22"/>
          <w:szCs w:val="22"/>
        </w:rPr>
        <w:br w:type="page"/>
      </w:r>
    </w:p>
    <w:p w:rsidR="00A25C21" w:rsidRDefault="00A25C21" w:rsidP="00006ADF">
      <w:pPr>
        <w:ind w:right="-1"/>
        <w:jc w:val="right"/>
        <w:rPr>
          <w:sz w:val="22"/>
          <w:szCs w:val="22"/>
        </w:rPr>
      </w:pPr>
    </w:p>
    <w:p w:rsidR="00EB3833" w:rsidRPr="00EB3833" w:rsidRDefault="00EB3833" w:rsidP="00EB3833">
      <w:pPr>
        <w:pStyle w:val="a3"/>
        <w:jc w:val="right"/>
        <w:rPr>
          <w:b/>
          <w:bCs/>
          <w:sz w:val="20"/>
          <w:szCs w:val="20"/>
        </w:rPr>
      </w:pPr>
      <w:r w:rsidRPr="00EB3833">
        <w:rPr>
          <w:b/>
          <w:bCs/>
          <w:sz w:val="20"/>
          <w:szCs w:val="20"/>
        </w:rPr>
        <w:t>Приложение № 1</w:t>
      </w:r>
    </w:p>
    <w:p w:rsidR="00EB3833" w:rsidRPr="00EB3833" w:rsidRDefault="00EB3833" w:rsidP="00EB3833">
      <w:pPr>
        <w:pStyle w:val="a3"/>
        <w:jc w:val="right"/>
        <w:rPr>
          <w:b/>
          <w:bCs/>
          <w:sz w:val="20"/>
          <w:szCs w:val="20"/>
        </w:rPr>
      </w:pPr>
      <w:r w:rsidRPr="006D0E74">
        <w:rPr>
          <w:b/>
          <w:bCs/>
          <w:sz w:val="20"/>
          <w:szCs w:val="20"/>
        </w:rPr>
        <w:t xml:space="preserve">к Договору поставки </w:t>
      </w:r>
      <w:r w:rsidR="006D54DC">
        <w:rPr>
          <w:b/>
          <w:bCs/>
          <w:sz w:val="20"/>
          <w:szCs w:val="20"/>
        </w:rPr>
        <w:t>№___________</w:t>
      </w:r>
      <w:r w:rsidRPr="00EB3833">
        <w:rPr>
          <w:b/>
          <w:bCs/>
          <w:sz w:val="20"/>
          <w:szCs w:val="20"/>
        </w:rPr>
        <w:t xml:space="preserve"> </w:t>
      </w:r>
    </w:p>
    <w:p w:rsidR="00EB3833" w:rsidRPr="00EB3833" w:rsidRDefault="00EB3833" w:rsidP="00EB3833">
      <w:pPr>
        <w:pStyle w:val="a3"/>
        <w:jc w:val="right"/>
        <w:rPr>
          <w:b/>
          <w:bCs/>
          <w:sz w:val="20"/>
          <w:szCs w:val="20"/>
        </w:rPr>
      </w:pPr>
      <w:r w:rsidRPr="00EB3833">
        <w:rPr>
          <w:b/>
          <w:bCs/>
          <w:sz w:val="20"/>
          <w:szCs w:val="20"/>
        </w:rPr>
        <w:t>от «___» ___________ 2024 г.</w:t>
      </w:r>
    </w:p>
    <w:p w:rsidR="00341876" w:rsidRPr="0039074D" w:rsidRDefault="00341876" w:rsidP="00341876">
      <w:pPr>
        <w:jc w:val="right"/>
        <w:rPr>
          <w:b/>
          <w:sz w:val="20"/>
          <w:szCs w:val="20"/>
        </w:rPr>
      </w:pPr>
    </w:p>
    <w:p w:rsidR="00341876" w:rsidRPr="0039074D" w:rsidRDefault="00341876" w:rsidP="00341876">
      <w:pPr>
        <w:jc w:val="center"/>
        <w:rPr>
          <w:b/>
          <w:sz w:val="20"/>
          <w:szCs w:val="20"/>
        </w:rPr>
      </w:pPr>
      <w:r w:rsidRPr="0039074D">
        <w:rPr>
          <w:b/>
          <w:sz w:val="20"/>
          <w:szCs w:val="20"/>
        </w:rPr>
        <w:t>СПЕЦИФИКАЦИЯ</w:t>
      </w:r>
      <w:r>
        <w:rPr>
          <w:b/>
          <w:sz w:val="20"/>
          <w:szCs w:val="20"/>
        </w:rPr>
        <w:t xml:space="preserve"> № 1</w:t>
      </w:r>
    </w:p>
    <w:p w:rsidR="00341876" w:rsidRPr="0039074D" w:rsidRDefault="00341876" w:rsidP="00341876">
      <w:pPr>
        <w:jc w:val="center"/>
        <w:rPr>
          <w:szCs w:val="26"/>
        </w:rPr>
      </w:pPr>
    </w:p>
    <w:tbl>
      <w:tblPr>
        <w:tblW w:w="5166" w:type="pct"/>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1942"/>
        <w:gridCol w:w="1100"/>
        <w:gridCol w:w="698"/>
        <w:gridCol w:w="700"/>
        <w:gridCol w:w="1098"/>
        <w:gridCol w:w="504"/>
        <w:gridCol w:w="620"/>
        <w:gridCol w:w="848"/>
        <w:gridCol w:w="827"/>
        <w:gridCol w:w="24"/>
        <w:gridCol w:w="876"/>
        <w:gridCol w:w="995"/>
      </w:tblGrid>
      <w:tr w:rsidR="00341876" w:rsidRPr="00355BBA" w:rsidTr="00DC1996">
        <w:trPr>
          <w:trHeight w:val="1272"/>
        </w:trPr>
        <w:tc>
          <w:tcPr>
            <w:tcW w:w="248"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r>
              <w:rPr>
                <w:b/>
                <w:sz w:val="18"/>
                <w:szCs w:val="18"/>
              </w:rPr>
              <w:t>№</w:t>
            </w:r>
            <w:proofErr w:type="spellStart"/>
            <w:proofErr w:type="gramStart"/>
            <w:r w:rsidRPr="00355BBA">
              <w:rPr>
                <w:b/>
                <w:sz w:val="18"/>
                <w:szCs w:val="18"/>
              </w:rPr>
              <w:t>п</w:t>
            </w:r>
            <w:proofErr w:type="spellEnd"/>
            <w:proofErr w:type="gramEnd"/>
            <w:r w:rsidRPr="00355BBA">
              <w:rPr>
                <w:b/>
                <w:sz w:val="18"/>
                <w:szCs w:val="18"/>
              </w:rPr>
              <w:t>/</w:t>
            </w:r>
            <w:proofErr w:type="spellStart"/>
            <w:r w:rsidRPr="00355BBA">
              <w:rPr>
                <w:b/>
                <w:sz w:val="18"/>
                <w:szCs w:val="18"/>
              </w:rPr>
              <w:t>п</w:t>
            </w:r>
            <w:proofErr w:type="spellEnd"/>
          </w:p>
        </w:tc>
        <w:tc>
          <w:tcPr>
            <w:tcW w:w="902"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pStyle w:val="ac"/>
              <w:jc w:val="center"/>
              <w:rPr>
                <w:b/>
                <w:sz w:val="18"/>
                <w:szCs w:val="18"/>
              </w:rPr>
            </w:pPr>
            <w:r w:rsidRPr="00355BBA">
              <w:rPr>
                <w:b/>
                <w:sz w:val="18"/>
                <w:szCs w:val="18"/>
              </w:rPr>
              <w:t>Наименование товара</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Default="00341876" w:rsidP="002324AA">
            <w:pPr>
              <w:jc w:val="center"/>
              <w:rPr>
                <w:b/>
                <w:sz w:val="18"/>
                <w:szCs w:val="18"/>
              </w:rPr>
            </w:pPr>
            <w:r>
              <w:rPr>
                <w:b/>
                <w:sz w:val="18"/>
                <w:szCs w:val="18"/>
              </w:rPr>
              <w:t xml:space="preserve">Индивидуальный </w:t>
            </w:r>
          </w:p>
          <w:p w:rsidR="00341876" w:rsidRPr="00355BBA" w:rsidRDefault="00341876" w:rsidP="00341876">
            <w:pPr>
              <w:jc w:val="center"/>
              <w:rPr>
                <w:b/>
                <w:sz w:val="18"/>
                <w:szCs w:val="18"/>
              </w:rPr>
            </w:pPr>
            <w:r>
              <w:rPr>
                <w:b/>
                <w:sz w:val="18"/>
                <w:szCs w:val="18"/>
              </w:rPr>
              <w:t>каталожный номер</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pStyle w:val="ac"/>
              <w:jc w:val="center"/>
              <w:rPr>
                <w:b/>
                <w:sz w:val="18"/>
                <w:szCs w:val="18"/>
              </w:rPr>
            </w:pPr>
            <w:r>
              <w:rPr>
                <w:b/>
                <w:sz w:val="18"/>
                <w:szCs w:val="18"/>
              </w:rPr>
              <w:t>ОКПД 2</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pStyle w:val="ac"/>
              <w:jc w:val="center"/>
              <w:rPr>
                <w:b/>
                <w:sz w:val="18"/>
                <w:szCs w:val="18"/>
              </w:rPr>
            </w:pPr>
            <w:r w:rsidRPr="00355BBA">
              <w:rPr>
                <w:b/>
                <w:sz w:val="18"/>
                <w:szCs w:val="18"/>
              </w:rPr>
              <w:t>ОКВ</w:t>
            </w:r>
            <w:r>
              <w:rPr>
                <w:b/>
                <w:sz w:val="18"/>
                <w:szCs w:val="18"/>
              </w:rPr>
              <w:t>Э</w:t>
            </w:r>
            <w:r w:rsidRPr="00355BBA">
              <w:rPr>
                <w:b/>
                <w:sz w:val="18"/>
                <w:szCs w:val="18"/>
              </w:rPr>
              <w:t>Д</w:t>
            </w:r>
            <w:r>
              <w:rPr>
                <w:b/>
                <w:sz w:val="18"/>
                <w:szCs w:val="18"/>
              </w:rPr>
              <w:t xml:space="preserve"> </w:t>
            </w:r>
            <w:r w:rsidRPr="00355BBA">
              <w:rPr>
                <w:b/>
                <w:sz w:val="18"/>
                <w:szCs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pStyle w:val="ac"/>
              <w:jc w:val="center"/>
              <w:rPr>
                <w:b/>
                <w:sz w:val="18"/>
                <w:szCs w:val="18"/>
              </w:rPr>
            </w:pPr>
            <w:r>
              <w:rPr>
                <w:b/>
                <w:sz w:val="18"/>
                <w:szCs w:val="18"/>
              </w:rPr>
              <w:t>Страна происхождения товара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proofErr w:type="spellStart"/>
            <w:r w:rsidRPr="00355BBA">
              <w:rPr>
                <w:b/>
                <w:sz w:val="18"/>
                <w:szCs w:val="18"/>
              </w:rPr>
              <w:t>Ед</w:t>
            </w:r>
            <w:proofErr w:type="gramStart"/>
            <w:r w:rsidRPr="00355BBA">
              <w:rPr>
                <w:b/>
                <w:sz w:val="18"/>
                <w:szCs w:val="18"/>
              </w:rPr>
              <w:t>.и</w:t>
            </w:r>
            <w:proofErr w:type="gramEnd"/>
            <w:r w:rsidRPr="00355BBA">
              <w:rPr>
                <w:b/>
                <w:sz w:val="18"/>
                <w:szCs w:val="18"/>
              </w:rPr>
              <w:t>зм</w:t>
            </w:r>
            <w:proofErr w:type="spellEnd"/>
            <w:r w:rsidRPr="00355BBA">
              <w:rPr>
                <w:b/>
                <w:sz w:val="18"/>
                <w:szCs w:val="18"/>
              </w:rPr>
              <w:t>.</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r w:rsidRPr="00355BBA">
              <w:rPr>
                <w:b/>
                <w:sz w:val="18"/>
                <w:szCs w:val="18"/>
              </w:rPr>
              <w:t>Кол-во</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r w:rsidRPr="00355BBA">
              <w:rPr>
                <w:b/>
                <w:sz w:val="18"/>
                <w:szCs w:val="18"/>
              </w:rPr>
              <w:t>Цена за ед.  без НДС 20% руб.</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r w:rsidRPr="00355BBA">
              <w:rPr>
                <w:b/>
                <w:sz w:val="18"/>
                <w:szCs w:val="18"/>
              </w:rPr>
              <w:t>Общая сумма</w:t>
            </w:r>
          </w:p>
          <w:p w:rsidR="00341876" w:rsidRPr="00355BBA" w:rsidRDefault="00341876" w:rsidP="002324AA">
            <w:pPr>
              <w:jc w:val="center"/>
              <w:rPr>
                <w:b/>
                <w:sz w:val="18"/>
                <w:szCs w:val="18"/>
              </w:rPr>
            </w:pPr>
            <w:r w:rsidRPr="00355BBA">
              <w:rPr>
                <w:b/>
                <w:sz w:val="18"/>
                <w:szCs w:val="18"/>
              </w:rPr>
              <w:t>без НДС 20% руб</w:t>
            </w:r>
            <w:r>
              <w:rPr>
                <w:b/>
                <w:sz w:val="18"/>
                <w:szCs w:val="18"/>
              </w:rPr>
              <w:t>.</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p>
          <w:p w:rsidR="00341876" w:rsidRPr="00355BBA" w:rsidRDefault="00341876" w:rsidP="002324AA">
            <w:pPr>
              <w:spacing w:after="240"/>
              <w:jc w:val="center"/>
              <w:rPr>
                <w:b/>
                <w:sz w:val="18"/>
                <w:szCs w:val="18"/>
              </w:rPr>
            </w:pPr>
            <w:r w:rsidRPr="00355BBA">
              <w:rPr>
                <w:b/>
                <w:sz w:val="18"/>
                <w:szCs w:val="18"/>
              </w:rPr>
              <w:t>Цена за ед. с НДС 20%, руб</w:t>
            </w:r>
            <w:r>
              <w:rPr>
                <w:b/>
                <w:sz w:val="18"/>
                <w:szCs w:val="18"/>
              </w:rPr>
              <w:t>.</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355BBA" w:rsidRDefault="00341876" w:rsidP="002324AA">
            <w:pPr>
              <w:jc w:val="center"/>
              <w:rPr>
                <w:b/>
                <w:sz w:val="18"/>
                <w:szCs w:val="18"/>
              </w:rPr>
            </w:pPr>
            <w:r w:rsidRPr="00355BBA">
              <w:rPr>
                <w:b/>
                <w:sz w:val="18"/>
                <w:szCs w:val="18"/>
              </w:rPr>
              <w:t>Общая сумма</w:t>
            </w:r>
          </w:p>
          <w:p w:rsidR="00341876" w:rsidRPr="00355BBA" w:rsidRDefault="00341876" w:rsidP="002324AA">
            <w:pPr>
              <w:spacing w:after="240"/>
              <w:jc w:val="center"/>
              <w:rPr>
                <w:b/>
                <w:sz w:val="18"/>
                <w:szCs w:val="18"/>
              </w:rPr>
            </w:pPr>
            <w:r w:rsidRPr="00355BBA">
              <w:rPr>
                <w:b/>
                <w:sz w:val="18"/>
                <w:szCs w:val="18"/>
              </w:rPr>
              <w:t>с НДС 20%, руб.</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lang w:val="en-US"/>
              </w:rPr>
            </w:pPr>
            <w:r w:rsidRPr="00B33071">
              <w:rPr>
                <w:sz w:val="18"/>
                <w:szCs w:val="18"/>
              </w:rPr>
              <w:t>Фильтр</w:t>
            </w:r>
            <w:r w:rsidRPr="00B33071">
              <w:rPr>
                <w:sz w:val="18"/>
                <w:szCs w:val="18"/>
                <w:lang w:val="en-US"/>
              </w:rPr>
              <w:t xml:space="preserve"> </w:t>
            </w:r>
            <w:r w:rsidRPr="00B33071">
              <w:rPr>
                <w:sz w:val="18"/>
                <w:szCs w:val="18"/>
              </w:rPr>
              <w:t>масляный</w:t>
            </w:r>
            <w:r w:rsidRPr="00B33071">
              <w:rPr>
                <w:sz w:val="18"/>
                <w:szCs w:val="18"/>
                <w:lang w:val="en-US"/>
              </w:rPr>
              <w:t xml:space="preserve"> GREAT WALL 1017100ED01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lang w:val="en-US"/>
              </w:rPr>
              <w:t>1017100ED01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18</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7 200,00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8640,00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воздушный 1109110XP64XA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1109110XP64XA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4 500,00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5400,00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1111402XED09 FG250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1111402XED09</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1 550,00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13 950,00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1860,00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16740,00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4</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предварительной очистки топлива в сборе 1105100P00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1105100P00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1 200,00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10 800,00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1440,00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12960,00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5</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салона 8104400XP24BA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8104400XP24BA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4 800,00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5760,00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6</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масляный 1017110XED95</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1017110XED95</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19 200,00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1920,00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23040,00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7</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1111402XED96</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1111402XED96</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7</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24 500,00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29400,00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8</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салона 8104410XKV3AA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8104410XKV3AA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16</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7680,00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9</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воздушный 1109136XGW04A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1109136XGW04A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1920,00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11520,00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10</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масляный 1017100AEC01 HMF013</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1017100AEC01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28</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13440,00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11</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воздушный 1109103XKM01A ASINFA2985</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1109103XKM01A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16</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14 400,00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1080,00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17280,00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12</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1117100XKW09A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1117100XKW09A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16</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6720,00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13</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масляный 1017100XEB02</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1017100XEB02</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1200,00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14</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воздушный 1109104XGW02A, ASIN.FA2524</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1109104XGW02A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550,00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660,00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660,00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15</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салонный 8104400XKZ96A</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8104400XKZ96A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w:t>
            </w:r>
            <w:r w:rsidRPr="00C23DC2">
              <w:rPr>
                <w:color w:val="000000"/>
                <w:sz w:val="18"/>
                <w:szCs w:val="18"/>
              </w:rPr>
              <w:lastRenderedPageBreak/>
              <w:t>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lastRenderedPageBreak/>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490,00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490,00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588,00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588,00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lastRenderedPageBreak/>
              <w:t>16</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масляный CUMMINS DONG FENG КАЧЕСТВО NEW, LF9009</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LF9009</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2 000,00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2400,00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9600,00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17</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w:t>
            </w:r>
            <w:r>
              <w:rPr>
                <w:sz w:val="18"/>
                <w:szCs w:val="18"/>
              </w:rPr>
              <w:t>л</w:t>
            </w:r>
            <w:r w:rsidRPr="00B33071">
              <w:rPr>
                <w:sz w:val="18"/>
                <w:szCs w:val="18"/>
              </w:rPr>
              <w:t>ивный Е-4*5 FS36230 в сборе CUMMINS ISLe8.9 HIGER ISLE29030, ISLE37530,ISDE285-30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FS36230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14 000,00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16800,00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18</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DF LEO100135A FF5488</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FF5488</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1020,00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4080,00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19</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proofErr w:type="gramStart"/>
            <w:r w:rsidRPr="00B33071">
              <w:rPr>
                <w:sz w:val="18"/>
                <w:szCs w:val="18"/>
              </w:rPr>
              <w:t xml:space="preserve">Фильтр топливный FS36247 C5301449 </w:t>
            </w:r>
            <w:proofErr w:type="spellStart"/>
            <w:r w:rsidRPr="00B33071">
              <w:rPr>
                <w:sz w:val="18"/>
                <w:szCs w:val="18"/>
              </w:rPr>
              <w:t>Higer</w:t>
            </w:r>
            <w:proofErr w:type="spellEnd"/>
            <w:r w:rsidRPr="00B33071">
              <w:rPr>
                <w:sz w:val="18"/>
                <w:szCs w:val="18"/>
              </w:rPr>
              <w:t xml:space="preserve"> DONG FENG КАМАЗ-ЕВРО-3 (</w:t>
            </w:r>
            <w:proofErr w:type="spellStart"/>
            <w:r w:rsidRPr="00B33071">
              <w:rPr>
                <w:sz w:val="18"/>
                <w:szCs w:val="18"/>
              </w:rPr>
              <w:t>дв</w:t>
            </w:r>
            <w:proofErr w:type="spellEnd"/>
            <w:r w:rsidRPr="00B33071">
              <w:rPr>
                <w:sz w:val="18"/>
                <w:szCs w:val="18"/>
              </w:rPr>
              <w:t>.</w:t>
            </w:r>
            <w:proofErr w:type="gramEnd"/>
            <w:r w:rsidR="0028469E">
              <w:rPr>
                <w:sz w:val="18"/>
                <w:szCs w:val="18"/>
              </w:rPr>
              <w:t xml:space="preserve"> </w:t>
            </w:r>
            <w:proofErr w:type="gramStart"/>
            <w:r w:rsidRPr="00B33071">
              <w:rPr>
                <w:sz w:val="18"/>
                <w:szCs w:val="18"/>
              </w:rPr>
              <w:t>CUMMINS) грубой очистки</w:t>
            </w:r>
            <w:proofErr w:type="gramEnd"/>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FS36247</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1920,00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7680,00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20</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lang w:val="en-US"/>
              </w:rPr>
            </w:pPr>
            <w:r w:rsidRPr="00B33071">
              <w:rPr>
                <w:sz w:val="18"/>
                <w:szCs w:val="18"/>
              </w:rPr>
              <w:t>Фильтр</w:t>
            </w:r>
            <w:r w:rsidRPr="00B33071">
              <w:rPr>
                <w:sz w:val="18"/>
                <w:szCs w:val="18"/>
                <w:lang w:val="en-US"/>
              </w:rPr>
              <w:t xml:space="preserve"> </w:t>
            </w:r>
            <w:r w:rsidRPr="00B33071">
              <w:rPr>
                <w:sz w:val="18"/>
                <w:szCs w:val="18"/>
              </w:rPr>
              <w:t>воздушный</w:t>
            </w:r>
            <w:r w:rsidRPr="00B33071">
              <w:rPr>
                <w:sz w:val="18"/>
                <w:szCs w:val="18"/>
                <w:lang w:val="en-US"/>
              </w:rPr>
              <w:t xml:space="preserve"> AF26433/AF26434 SH X3000 HIGER NEW</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lang w:val="en-US"/>
              </w:rPr>
              <w:t>AF26433/AF26434</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3 900,00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15 600,00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4680,00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18720,00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21</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 xml:space="preserve">Фильтр воздушно-масляный системы </w:t>
            </w:r>
            <w:proofErr w:type="spellStart"/>
            <w:r w:rsidRPr="00B33071">
              <w:rPr>
                <w:sz w:val="18"/>
                <w:szCs w:val="18"/>
              </w:rPr>
              <w:t>AdBlue</w:t>
            </w:r>
            <w:proofErr w:type="spellEnd"/>
            <w:r w:rsidRPr="00B33071">
              <w:rPr>
                <w:sz w:val="18"/>
                <w:szCs w:val="18"/>
              </w:rPr>
              <w:t xml:space="preserve"> HIGER E5</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lang w:val="en-US"/>
              </w:rPr>
            </w:pPr>
            <w:r w:rsidRPr="00B33071">
              <w:rPr>
                <w:sz w:val="18"/>
                <w:szCs w:val="18"/>
              </w:rPr>
              <w:t>AS 2474</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1 000,00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4800,00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22</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 xml:space="preserve">Фильтр </w:t>
            </w:r>
            <w:proofErr w:type="spellStart"/>
            <w:r w:rsidRPr="00B33071">
              <w:rPr>
                <w:sz w:val="18"/>
                <w:szCs w:val="18"/>
              </w:rPr>
              <w:t>влагоотделителя</w:t>
            </w:r>
            <w:proofErr w:type="spellEnd"/>
            <w:r w:rsidRPr="00B33071">
              <w:rPr>
                <w:sz w:val="18"/>
                <w:szCs w:val="18"/>
              </w:rPr>
              <w:t xml:space="preserve"> (осушителя) WD615, WP10, WP12 SHAANXI (SAD-3588201),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WD615</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1 200,00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1440,00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4320,00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23</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C11963PL</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C11963PL</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1 250,00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2 500,00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1500,00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3000,00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24</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lang w:val="en-US"/>
              </w:rPr>
            </w:pPr>
            <w:r w:rsidRPr="00B33071">
              <w:rPr>
                <w:sz w:val="18"/>
                <w:szCs w:val="18"/>
              </w:rPr>
              <w:t>Фильтр</w:t>
            </w:r>
            <w:r w:rsidRPr="00B33071">
              <w:rPr>
                <w:sz w:val="18"/>
                <w:szCs w:val="18"/>
                <w:lang w:val="en-US"/>
              </w:rPr>
              <w:t xml:space="preserve"> </w:t>
            </w:r>
            <w:r w:rsidRPr="00B33071">
              <w:rPr>
                <w:sz w:val="18"/>
                <w:szCs w:val="18"/>
              </w:rPr>
              <w:t>маслян</w:t>
            </w:r>
            <w:r>
              <w:rPr>
                <w:sz w:val="18"/>
                <w:szCs w:val="18"/>
              </w:rPr>
              <w:t>ы</w:t>
            </w:r>
            <w:r w:rsidRPr="00B33071">
              <w:rPr>
                <w:sz w:val="18"/>
                <w:szCs w:val="18"/>
              </w:rPr>
              <w:t>й</w:t>
            </w:r>
            <w:r w:rsidRPr="00B33071">
              <w:rPr>
                <w:sz w:val="18"/>
                <w:szCs w:val="18"/>
                <w:lang w:val="en-US"/>
              </w:rPr>
              <w:t xml:space="preserve"> </w:t>
            </w:r>
            <w:proofErr w:type="spellStart"/>
            <w:r w:rsidRPr="00B33071">
              <w:rPr>
                <w:sz w:val="18"/>
                <w:szCs w:val="18"/>
                <w:lang w:val="en-US"/>
              </w:rPr>
              <w:t>Sampiyon</w:t>
            </w:r>
            <w:proofErr w:type="spellEnd"/>
            <w:r w:rsidRPr="00B33071">
              <w:rPr>
                <w:sz w:val="18"/>
                <w:szCs w:val="18"/>
                <w:lang w:val="en-US"/>
              </w:rPr>
              <w:t xml:space="preserve"> ce1125ex (so7082)</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lang w:val="en-US"/>
              </w:rPr>
              <w:t>CE1125EX</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1 300,00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1560,00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3120,00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25</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топливный грубой очистки PL420 1000588583</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1000588583</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1 950,00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3 900,00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2340,00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4680,00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26</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Топливный фильтр EKO03412 SN70154</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SN70154</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1 300,00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1560,00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27</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Фильтр воздушный 3046 7211109</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3046 7211109</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3 700,00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7 400,00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4440,00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8880,00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28</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Колодки тормозные задние 3502139XGW04A (комплект 4 штуки)</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3502139XGW04A</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комплект</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6 000,00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60 000,00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72000,00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29</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Колодки тормозные дисковые передние gwzdcp-b02 (комплект 4</w:t>
            </w:r>
            <w:r w:rsidR="0028469E">
              <w:rPr>
                <w:sz w:val="18"/>
                <w:szCs w:val="18"/>
              </w:rPr>
              <w:t xml:space="preserve"> </w:t>
            </w:r>
            <w:proofErr w:type="spellStart"/>
            <w:proofErr w:type="gramStart"/>
            <w:r w:rsidRPr="00B33071">
              <w:rPr>
                <w:sz w:val="18"/>
                <w:szCs w:val="18"/>
              </w:rPr>
              <w:t>шт</w:t>
            </w:r>
            <w:proofErr w:type="spellEnd"/>
            <w:proofErr w:type="gramEnd"/>
            <w:r w:rsidRPr="00B33071">
              <w:rPr>
                <w:sz w:val="18"/>
                <w:szCs w:val="18"/>
              </w:rPr>
              <w:t>)</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GWZDCP-B02</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комплект</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8 230,00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65 840,00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9876,00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79008,00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30</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Колодки тормозные 3501175-K00-J (комплект 4 штуки)</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3501175-K00-J</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комплект</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1 000,00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6000,00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31</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Колодки тормозные HIGER 35SF4-01508 (комплект 4</w:t>
            </w:r>
            <w:r w:rsidR="0028469E">
              <w:rPr>
                <w:sz w:val="18"/>
                <w:szCs w:val="18"/>
              </w:rPr>
              <w:t xml:space="preserve"> </w:t>
            </w:r>
            <w:r w:rsidRPr="00B33071">
              <w:rPr>
                <w:sz w:val="18"/>
                <w:szCs w:val="18"/>
              </w:rPr>
              <w:t>штуки)</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35SF4-01508</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комплект</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8 500,00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17 000,00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10200,00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20400,00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32</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8PK1800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8PK1800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w:t>
            </w:r>
            <w:r w:rsidRPr="00C23DC2">
              <w:rPr>
                <w:color w:val="000000"/>
                <w:sz w:val="18"/>
                <w:szCs w:val="18"/>
              </w:rPr>
              <w:lastRenderedPageBreak/>
              <w:t>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lastRenderedPageBreak/>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1920,00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3840,00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lastRenderedPageBreak/>
              <w:t>33</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2AV15-2010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2AV15-2010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6 600,00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13 200,00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7920,00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15840,00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34</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AV13*975</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AV13*975</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550,00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1 100,00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660,00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1320,00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35</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AV22*1020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AV22*1020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C2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1 500,00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1800,00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3600,00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36</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AV22*1890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AV22*1890</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3 700,00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7 400,00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4440,00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8880,00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37</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 xml:space="preserve">Ремень </w:t>
            </w:r>
            <w:proofErr w:type="spellStart"/>
            <w:r w:rsidRPr="00B33071">
              <w:rPr>
                <w:sz w:val="18"/>
                <w:szCs w:val="18"/>
              </w:rPr>
              <w:t>поликлиновой</w:t>
            </w:r>
            <w:proofErr w:type="spellEnd"/>
            <w:r w:rsidRPr="00B33071">
              <w:rPr>
                <w:sz w:val="18"/>
                <w:szCs w:val="18"/>
              </w:rPr>
              <w:t xml:space="preserve"> 8PK1914</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8PK1914</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1 400,00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1680,00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1680,00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38</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клиновый зубчатый [</w:t>
            </w:r>
            <w:proofErr w:type="spellStart"/>
            <w:r w:rsidRPr="00B33071">
              <w:rPr>
                <w:sz w:val="18"/>
                <w:szCs w:val="18"/>
              </w:rPr>
              <w:t>vlt</w:t>
            </w:r>
            <w:proofErr w:type="spellEnd"/>
            <w:r w:rsidRPr="00B33071">
              <w:rPr>
                <w:sz w:val="18"/>
                <w:szCs w:val="18"/>
              </w:rPr>
              <w:t>] 17x2060</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lang w:val="en-US"/>
              </w:rPr>
            </w:pPr>
            <w:r w:rsidRPr="00B33071">
              <w:rPr>
                <w:sz w:val="18"/>
                <w:szCs w:val="18"/>
                <w:lang w:val="en-US"/>
              </w:rPr>
              <w:t>2XPB2060LD</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2 600,00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3120,00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3120,00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39</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lang w:val="en-US"/>
              </w:rPr>
            </w:pPr>
            <w:r w:rsidRPr="00B33071">
              <w:rPr>
                <w:sz w:val="18"/>
                <w:szCs w:val="18"/>
              </w:rPr>
              <w:t>Ремень</w:t>
            </w:r>
            <w:r w:rsidRPr="00B33071">
              <w:rPr>
                <w:sz w:val="18"/>
                <w:szCs w:val="18"/>
                <w:lang w:val="en-US"/>
              </w:rPr>
              <w:t xml:space="preserve"> SPA - 1032 </w:t>
            </w:r>
            <w:proofErr w:type="spellStart"/>
            <w:r w:rsidRPr="00B33071">
              <w:rPr>
                <w:sz w:val="18"/>
                <w:szCs w:val="18"/>
                <w:lang w:val="en-US"/>
              </w:rPr>
              <w:t>Lw</w:t>
            </w:r>
            <w:proofErr w:type="spellEnd"/>
            <w:r w:rsidRPr="00B33071">
              <w:rPr>
                <w:sz w:val="18"/>
                <w:szCs w:val="18"/>
                <w:lang w:val="en-US"/>
              </w:rPr>
              <w:t xml:space="preserve"> </w:t>
            </w:r>
            <w:proofErr w:type="spellStart"/>
            <w:r w:rsidRPr="00B33071">
              <w:rPr>
                <w:sz w:val="18"/>
                <w:szCs w:val="18"/>
                <w:lang w:val="en-US"/>
              </w:rPr>
              <w:t>Baltbelt</w:t>
            </w:r>
            <w:proofErr w:type="spellEnd"/>
            <w:r w:rsidRPr="00B33071">
              <w:rPr>
                <w:sz w:val="18"/>
                <w:szCs w:val="18"/>
                <w:lang w:val="en-US"/>
              </w:rPr>
              <w:t xml:space="preserve"> Craft (spa1032)</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lang w:val="en-US"/>
              </w:rPr>
              <w:t>SPA - 1032</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1 700,00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1020,00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2040,00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40</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1021013-ED01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1021013-ED01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2 850,00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8 550,00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3420,00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10260,00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41</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 xml:space="preserve">Ролик </w:t>
            </w:r>
            <w:proofErr w:type="spellStart"/>
            <w:r w:rsidRPr="00B33071">
              <w:rPr>
                <w:sz w:val="18"/>
                <w:szCs w:val="18"/>
              </w:rPr>
              <w:t>натяжителя</w:t>
            </w:r>
            <w:proofErr w:type="spellEnd"/>
            <w:r w:rsidRPr="00B33071">
              <w:rPr>
                <w:sz w:val="18"/>
                <w:szCs w:val="18"/>
              </w:rPr>
              <w:t xml:space="preserve"> 1021200ED01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1021200ED01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3</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1 400,00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4 200,00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1680,00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5040,00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42</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Ремень 1021013XED61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1021013XED61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8 000,00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16 000,00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9600,00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19200,00</w:t>
            </w:r>
          </w:p>
        </w:tc>
      </w:tr>
      <w:tr w:rsidR="00341876" w:rsidRPr="00B33071" w:rsidTr="00DC1996">
        <w:trPr>
          <w:trHeight w:val="185"/>
        </w:trPr>
        <w:tc>
          <w:tcPr>
            <w:tcW w:w="248" w:type="pct"/>
            <w:tcBorders>
              <w:top w:val="single" w:sz="4" w:space="0" w:color="auto"/>
              <w:left w:val="single" w:sz="4" w:space="0" w:color="auto"/>
              <w:bottom w:val="single" w:sz="4" w:space="0" w:color="auto"/>
              <w:right w:val="single" w:sz="4" w:space="0" w:color="auto"/>
            </w:tcBorders>
            <w:vAlign w:val="center"/>
          </w:tcPr>
          <w:p w:rsidR="00341876" w:rsidRPr="00C976F1" w:rsidRDefault="00341876" w:rsidP="002324AA">
            <w:pPr>
              <w:jc w:val="center"/>
              <w:rPr>
                <w:color w:val="000000"/>
                <w:sz w:val="16"/>
                <w:szCs w:val="16"/>
              </w:rPr>
            </w:pPr>
            <w:r>
              <w:rPr>
                <w:color w:val="000000"/>
                <w:sz w:val="16"/>
                <w:szCs w:val="16"/>
              </w:rPr>
              <w:t>43</w:t>
            </w:r>
          </w:p>
        </w:tc>
        <w:tc>
          <w:tcPr>
            <w:tcW w:w="90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rPr>
                <w:sz w:val="18"/>
                <w:szCs w:val="18"/>
              </w:rPr>
            </w:pPr>
            <w:r w:rsidRPr="00B33071">
              <w:rPr>
                <w:sz w:val="18"/>
                <w:szCs w:val="18"/>
              </w:rPr>
              <w:t xml:space="preserve">Ролик </w:t>
            </w:r>
            <w:proofErr w:type="spellStart"/>
            <w:r w:rsidRPr="00B33071">
              <w:rPr>
                <w:sz w:val="18"/>
                <w:szCs w:val="18"/>
              </w:rPr>
              <w:t>натяжителя</w:t>
            </w:r>
            <w:proofErr w:type="spellEnd"/>
            <w:r w:rsidRPr="00B33071">
              <w:rPr>
                <w:sz w:val="18"/>
                <w:szCs w:val="18"/>
              </w:rPr>
              <w:t xml:space="preserve"> ремня 1021200xed61</w:t>
            </w:r>
          </w:p>
        </w:tc>
        <w:tc>
          <w:tcPr>
            <w:tcW w:w="511"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1021200XED61</w:t>
            </w:r>
          </w:p>
        </w:tc>
        <w:tc>
          <w:tcPr>
            <w:tcW w:w="32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45.31.12.000</w:t>
            </w:r>
          </w:p>
        </w:tc>
        <w:tc>
          <w:tcPr>
            <w:tcW w:w="325"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color w:val="000000"/>
                <w:sz w:val="18"/>
                <w:szCs w:val="18"/>
              </w:rPr>
              <w:t>45.31.1</w:t>
            </w:r>
          </w:p>
        </w:tc>
        <w:tc>
          <w:tcPr>
            <w:tcW w:w="510" w:type="pct"/>
            <w:tcBorders>
              <w:top w:val="single" w:sz="4" w:space="0" w:color="auto"/>
              <w:left w:val="single" w:sz="4" w:space="0" w:color="auto"/>
              <w:bottom w:val="single" w:sz="4" w:space="0" w:color="auto"/>
              <w:right w:val="single" w:sz="4" w:space="0" w:color="auto"/>
            </w:tcBorders>
          </w:tcPr>
          <w:p w:rsidR="00341876" w:rsidRDefault="00341876" w:rsidP="002324AA">
            <w:r w:rsidRPr="00693DC2">
              <w:rPr>
                <w:color w:val="000000"/>
                <w:sz w:val="18"/>
                <w:szCs w:val="18"/>
              </w:rPr>
              <w:t>Китайская Народная Республика</w:t>
            </w:r>
          </w:p>
        </w:tc>
        <w:tc>
          <w:tcPr>
            <w:tcW w:w="23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штука</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2</w:t>
            </w:r>
          </w:p>
        </w:tc>
        <w:tc>
          <w:tcPr>
            <w:tcW w:w="39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9 600,00</w:t>
            </w:r>
          </w:p>
        </w:tc>
        <w:tc>
          <w:tcPr>
            <w:tcW w:w="384"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sz w:val="18"/>
                <w:szCs w:val="18"/>
              </w:rPr>
            </w:pPr>
            <w:r w:rsidRPr="00B33071">
              <w:rPr>
                <w:sz w:val="18"/>
                <w:szCs w:val="18"/>
              </w:rPr>
              <w:t>19 200,00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11520,00</w:t>
            </w:r>
          </w:p>
        </w:tc>
        <w:tc>
          <w:tcPr>
            <w:tcW w:w="462" w:type="pct"/>
            <w:tcBorders>
              <w:top w:val="single" w:sz="4" w:space="0" w:color="auto"/>
              <w:left w:val="single" w:sz="4" w:space="0" w:color="auto"/>
              <w:bottom w:val="single" w:sz="4" w:space="0" w:color="auto"/>
              <w:right w:val="single" w:sz="4" w:space="0" w:color="auto"/>
            </w:tcBorders>
            <w:vAlign w:val="center"/>
          </w:tcPr>
          <w:p w:rsidR="00341876" w:rsidRPr="00B33071" w:rsidRDefault="00341876" w:rsidP="002324AA">
            <w:pPr>
              <w:jc w:val="center"/>
              <w:rPr>
                <w:color w:val="000000"/>
                <w:sz w:val="18"/>
                <w:szCs w:val="18"/>
              </w:rPr>
            </w:pPr>
            <w:r w:rsidRPr="00B33071">
              <w:rPr>
                <w:color w:val="000000"/>
                <w:sz w:val="18"/>
                <w:szCs w:val="18"/>
              </w:rPr>
              <w:t>23040,00</w:t>
            </w:r>
          </w:p>
        </w:tc>
      </w:tr>
      <w:tr w:rsidR="00341876" w:rsidRPr="00355BBA" w:rsidTr="00DC1996">
        <w:trPr>
          <w:trHeight w:val="210"/>
        </w:trPr>
        <w:tc>
          <w:tcPr>
            <w:tcW w:w="3054" w:type="pct"/>
            <w:gridSpan w:val="7"/>
            <w:vMerge w:val="restart"/>
            <w:tcBorders>
              <w:top w:val="single" w:sz="4" w:space="0" w:color="auto"/>
              <w:left w:val="single" w:sz="4" w:space="0" w:color="auto"/>
              <w:right w:val="single" w:sz="4" w:space="0" w:color="auto"/>
            </w:tcBorders>
            <w:vAlign w:val="center"/>
          </w:tcPr>
          <w:p w:rsidR="00341876" w:rsidRPr="00355BBA" w:rsidRDefault="00341876" w:rsidP="002324AA">
            <w:pPr>
              <w:jc w:val="right"/>
              <w:rPr>
                <w:color w:val="000000"/>
                <w:sz w:val="18"/>
                <w:szCs w:val="18"/>
                <w:shd w:val="clear" w:color="auto" w:fill="FFFFFF"/>
              </w:rPr>
            </w:pPr>
          </w:p>
          <w:p w:rsidR="00341876" w:rsidRPr="00355BBA" w:rsidRDefault="00341876" w:rsidP="00EB3833">
            <w:pPr>
              <w:jc w:val="right"/>
              <w:rPr>
                <w:color w:val="000000"/>
                <w:sz w:val="18"/>
                <w:szCs w:val="18"/>
                <w:shd w:val="clear" w:color="auto" w:fill="FFFFFF"/>
              </w:rPr>
            </w:pPr>
            <w:r w:rsidRPr="00355BBA">
              <w:rPr>
                <w:b/>
                <w:color w:val="000000"/>
                <w:sz w:val="18"/>
                <w:szCs w:val="18"/>
              </w:rPr>
              <w:t>Количество</w:t>
            </w:r>
            <w:r w:rsidR="00EB3833">
              <w:rPr>
                <w:b/>
                <w:color w:val="000000"/>
                <w:sz w:val="18"/>
                <w:szCs w:val="18"/>
              </w:rPr>
              <w:t xml:space="preserve">: </w:t>
            </w:r>
          </w:p>
        </w:tc>
        <w:tc>
          <w:tcPr>
            <w:tcW w:w="288" w:type="pct"/>
            <w:tcBorders>
              <w:top w:val="single" w:sz="4" w:space="0" w:color="auto"/>
              <w:left w:val="single" w:sz="4" w:space="0" w:color="auto"/>
              <w:bottom w:val="single" w:sz="4" w:space="0" w:color="auto"/>
              <w:right w:val="single" w:sz="4" w:space="0" w:color="auto"/>
            </w:tcBorders>
            <w:vAlign w:val="center"/>
          </w:tcPr>
          <w:p w:rsidR="00341876" w:rsidRPr="00F3586B" w:rsidRDefault="00341876" w:rsidP="002324AA">
            <w:pPr>
              <w:jc w:val="right"/>
              <w:rPr>
                <w:b/>
                <w:color w:val="000000"/>
                <w:sz w:val="18"/>
                <w:szCs w:val="18"/>
                <w:shd w:val="clear" w:color="auto" w:fill="FFFFFF"/>
              </w:rPr>
            </w:pPr>
            <w:r>
              <w:rPr>
                <w:b/>
                <w:color w:val="000000"/>
                <w:sz w:val="18"/>
                <w:szCs w:val="18"/>
                <w:shd w:val="clear" w:color="auto" w:fill="FFFFFF"/>
              </w:rPr>
              <w:t>223</w:t>
            </w:r>
          </w:p>
        </w:tc>
        <w:tc>
          <w:tcPr>
            <w:tcW w:w="394" w:type="pct"/>
            <w:tcBorders>
              <w:top w:val="single" w:sz="4" w:space="0" w:color="auto"/>
              <w:left w:val="single" w:sz="4" w:space="0" w:color="auto"/>
              <w:right w:val="single" w:sz="4" w:space="0" w:color="auto"/>
            </w:tcBorders>
            <w:vAlign w:val="center"/>
          </w:tcPr>
          <w:p w:rsidR="00341876" w:rsidRPr="00F3586B" w:rsidRDefault="00341876" w:rsidP="002324AA">
            <w:pPr>
              <w:rPr>
                <w:b/>
                <w:color w:val="000000"/>
                <w:sz w:val="18"/>
                <w:szCs w:val="18"/>
                <w:shd w:val="clear" w:color="auto" w:fill="FFFFFF"/>
              </w:rPr>
            </w:pPr>
            <w:r w:rsidRPr="00F3586B">
              <w:rPr>
                <w:b/>
                <w:color w:val="000000"/>
                <w:sz w:val="18"/>
                <w:szCs w:val="18"/>
                <w:shd w:val="clear" w:color="auto" w:fill="FFFFFF"/>
              </w:rPr>
              <w:t>штук</w:t>
            </w:r>
            <w:r w:rsidR="009A0BA6">
              <w:rPr>
                <w:b/>
                <w:color w:val="000000"/>
                <w:sz w:val="18"/>
                <w:szCs w:val="18"/>
                <w:shd w:val="clear" w:color="auto" w:fill="FFFFFF"/>
              </w:rPr>
              <w:t>а</w:t>
            </w:r>
          </w:p>
        </w:tc>
        <w:tc>
          <w:tcPr>
            <w:tcW w:w="1264" w:type="pct"/>
            <w:gridSpan w:val="4"/>
            <w:vMerge w:val="restart"/>
            <w:tcBorders>
              <w:top w:val="single" w:sz="4" w:space="0" w:color="auto"/>
              <w:left w:val="single" w:sz="4" w:space="0" w:color="auto"/>
              <w:right w:val="single" w:sz="4" w:space="0" w:color="auto"/>
            </w:tcBorders>
            <w:vAlign w:val="center"/>
          </w:tcPr>
          <w:p w:rsidR="00341876" w:rsidRPr="00F3586B" w:rsidRDefault="00341876" w:rsidP="002324AA">
            <w:pPr>
              <w:jc w:val="center"/>
              <w:rPr>
                <w:b/>
                <w:bCs/>
                <w:color w:val="000000"/>
                <w:sz w:val="18"/>
                <w:szCs w:val="18"/>
              </w:rPr>
            </w:pPr>
          </w:p>
        </w:tc>
      </w:tr>
      <w:tr w:rsidR="00341876" w:rsidRPr="00355BBA" w:rsidTr="00DC1996">
        <w:trPr>
          <w:trHeight w:val="210"/>
        </w:trPr>
        <w:tc>
          <w:tcPr>
            <w:tcW w:w="3054" w:type="pct"/>
            <w:gridSpan w:val="7"/>
            <w:vMerge/>
            <w:tcBorders>
              <w:left w:val="single" w:sz="4" w:space="0" w:color="auto"/>
              <w:bottom w:val="single" w:sz="4" w:space="0" w:color="auto"/>
              <w:right w:val="single" w:sz="4" w:space="0" w:color="auto"/>
            </w:tcBorders>
            <w:vAlign w:val="center"/>
          </w:tcPr>
          <w:p w:rsidR="00341876" w:rsidRPr="00355BBA" w:rsidRDefault="00341876" w:rsidP="002324AA">
            <w:pPr>
              <w:jc w:val="right"/>
              <w:rPr>
                <w:color w:val="000000"/>
                <w:sz w:val="18"/>
                <w:szCs w:val="18"/>
                <w:shd w:val="clear" w:color="auto" w:fill="FFFFFF"/>
              </w:rPr>
            </w:pPr>
          </w:p>
        </w:tc>
        <w:tc>
          <w:tcPr>
            <w:tcW w:w="288" w:type="pct"/>
            <w:tcBorders>
              <w:top w:val="single" w:sz="4" w:space="0" w:color="auto"/>
              <w:left w:val="single" w:sz="4" w:space="0" w:color="auto"/>
              <w:bottom w:val="single" w:sz="4" w:space="0" w:color="auto"/>
              <w:right w:val="single" w:sz="4" w:space="0" w:color="auto"/>
            </w:tcBorders>
            <w:vAlign w:val="center"/>
          </w:tcPr>
          <w:p w:rsidR="00341876" w:rsidRDefault="00341876" w:rsidP="002324AA">
            <w:pPr>
              <w:jc w:val="right"/>
              <w:rPr>
                <w:b/>
                <w:color w:val="000000"/>
                <w:sz w:val="18"/>
                <w:szCs w:val="18"/>
                <w:shd w:val="clear" w:color="auto" w:fill="FFFFFF"/>
              </w:rPr>
            </w:pPr>
            <w:r>
              <w:rPr>
                <w:b/>
                <w:color w:val="000000"/>
                <w:sz w:val="18"/>
                <w:szCs w:val="18"/>
                <w:shd w:val="clear" w:color="auto" w:fill="FFFFFF"/>
              </w:rPr>
              <w:t>25</w:t>
            </w:r>
          </w:p>
        </w:tc>
        <w:tc>
          <w:tcPr>
            <w:tcW w:w="394" w:type="pct"/>
            <w:tcBorders>
              <w:left w:val="single" w:sz="4" w:space="0" w:color="auto"/>
              <w:bottom w:val="single" w:sz="4" w:space="0" w:color="auto"/>
              <w:right w:val="single" w:sz="4" w:space="0" w:color="auto"/>
            </w:tcBorders>
            <w:vAlign w:val="center"/>
          </w:tcPr>
          <w:p w:rsidR="00341876" w:rsidRPr="00F3586B" w:rsidRDefault="00341876" w:rsidP="002324AA">
            <w:pPr>
              <w:rPr>
                <w:b/>
                <w:color w:val="000000"/>
                <w:sz w:val="18"/>
                <w:szCs w:val="18"/>
                <w:shd w:val="clear" w:color="auto" w:fill="FFFFFF"/>
              </w:rPr>
            </w:pPr>
            <w:r>
              <w:rPr>
                <w:b/>
                <w:color w:val="000000"/>
                <w:sz w:val="18"/>
                <w:szCs w:val="18"/>
                <w:shd w:val="clear" w:color="auto" w:fill="FFFFFF"/>
              </w:rPr>
              <w:t>комплект</w:t>
            </w:r>
          </w:p>
        </w:tc>
        <w:tc>
          <w:tcPr>
            <w:tcW w:w="1264" w:type="pct"/>
            <w:gridSpan w:val="4"/>
            <w:vMerge/>
            <w:tcBorders>
              <w:left w:val="single" w:sz="4" w:space="0" w:color="auto"/>
              <w:bottom w:val="single" w:sz="4" w:space="0" w:color="auto"/>
              <w:right w:val="single" w:sz="4" w:space="0" w:color="auto"/>
            </w:tcBorders>
            <w:vAlign w:val="center"/>
          </w:tcPr>
          <w:p w:rsidR="00341876" w:rsidRPr="00F3586B" w:rsidRDefault="00341876" w:rsidP="002324AA">
            <w:pPr>
              <w:jc w:val="center"/>
              <w:rPr>
                <w:b/>
                <w:bCs/>
                <w:color w:val="000000"/>
                <w:sz w:val="18"/>
                <w:szCs w:val="18"/>
              </w:rPr>
            </w:pPr>
          </w:p>
        </w:tc>
      </w:tr>
      <w:tr w:rsidR="00341876" w:rsidRPr="00FB6931" w:rsidTr="00EB3833">
        <w:trPr>
          <w:trHeight w:val="388"/>
        </w:trPr>
        <w:tc>
          <w:tcPr>
            <w:tcW w:w="4131" w:type="pct"/>
            <w:gridSpan w:val="11"/>
            <w:tcBorders>
              <w:top w:val="single" w:sz="4" w:space="0" w:color="auto"/>
              <w:left w:val="single" w:sz="4" w:space="0" w:color="auto"/>
              <w:bottom w:val="single" w:sz="4" w:space="0" w:color="auto"/>
              <w:right w:val="single" w:sz="4" w:space="0" w:color="auto"/>
            </w:tcBorders>
            <w:vAlign w:val="center"/>
          </w:tcPr>
          <w:p w:rsidR="00341876" w:rsidRPr="00EB3833" w:rsidRDefault="00EB3833" w:rsidP="00EB3833">
            <w:pPr>
              <w:jc w:val="right"/>
              <w:rPr>
                <w:color w:val="000000"/>
                <w:sz w:val="20"/>
                <w:szCs w:val="20"/>
                <w:shd w:val="clear" w:color="auto" w:fill="FFFFFF"/>
              </w:rPr>
            </w:pPr>
            <w:r w:rsidRPr="00EB3833">
              <w:rPr>
                <w:b/>
                <w:color w:val="000000"/>
                <w:sz w:val="20"/>
                <w:szCs w:val="20"/>
              </w:rPr>
              <w:t>Итого без НДС</w:t>
            </w:r>
            <w:r w:rsidR="00341876" w:rsidRPr="00EB3833">
              <w:rPr>
                <w:b/>
                <w:color w:val="000000"/>
                <w:sz w:val="20"/>
                <w:szCs w:val="20"/>
              </w:rPr>
              <w:t>:</w:t>
            </w:r>
          </w:p>
        </w:tc>
        <w:tc>
          <w:tcPr>
            <w:tcW w:w="869" w:type="pct"/>
            <w:gridSpan w:val="2"/>
            <w:tcBorders>
              <w:top w:val="single" w:sz="4" w:space="0" w:color="auto"/>
              <w:left w:val="single" w:sz="4" w:space="0" w:color="auto"/>
              <w:bottom w:val="single" w:sz="4" w:space="0" w:color="auto"/>
              <w:right w:val="single" w:sz="4" w:space="0" w:color="auto"/>
            </w:tcBorders>
            <w:vAlign w:val="center"/>
          </w:tcPr>
          <w:p w:rsidR="00341876" w:rsidRPr="00F3586B" w:rsidRDefault="00341876" w:rsidP="002324AA">
            <w:pPr>
              <w:jc w:val="center"/>
              <w:rPr>
                <w:b/>
                <w:bCs/>
                <w:color w:val="000000"/>
                <w:sz w:val="18"/>
                <w:szCs w:val="18"/>
              </w:rPr>
            </w:pPr>
            <w:r>
              <w:rPr>
                <w:b/>
                <w:bCs/>
                <w:color w:val="000000"/>
                <w:sz w:val="18"/>
                <w:szCs w:val="18"/>
              </w:rPr>
              <w:t>436 280,00</w:t>
            </w:r>
          </w:p>
        </w:tc>
      </w:tr>
      <w:tr w:rsidR="00341876" w:rsidRPr="00FB6931" w:rsidTr="00EB3833">
        <w:trPr>
          <w:trHeight w:val="399"/>
        </w:trPr>
        <w:tc>
          <w:tcPr>
            <w:tcW w:w="4131" w:type="pct"/>
            <w:gridSpan w:val="11"/>
            <w:tcBorders>
              <w:top w:val="single" w:sz="4" w:space="0" w:color="auto"/>
              <w:left w:val="single" w:sz="4" w:space="0" w:color="auto"/>
              <w:bottom w:val="single" w:sz="4" w:space="0" w:color="auto"/>
              <w:right w:val="single" w:sz="4" w:space="0" w:color="auto"/>
            </w:tcBorders>
            <w:vAlign w:val="center"/>
          </w:tcPr>
          <w:p w:rsidR="00341876" w:rsidRPr="00EB3833" w:rsidRDefault="00341876" w:rsidP="00EB3833">
            <w:pPr>
              <w:jc w:val="right"/>
              <w:rPr>
                <w:color w:val="000000"/>
                <w:sz w:val="20"/>
                <w:szCs w:val="20"/>
                <w:shd w:val="clear" w:color="auto" w:fill="FFFFFF"/>
              </w:rPr>
            </w:pPr>
            <w:r w:rsidRPr="00EB3833">
              <w:rPr>
                <w:b/>
                <w:color w:val="000000"/>
                <w:sz w:val="20"/>
                <w:szCs w:val="20"/>
              </w:rPr>
              <w:t>Кроме того НДС</w:t>
            </w:r>
            <w:r w:rsidR="00EB3833" w:rsidRPr="00EB3833">
              <w:rPr>
                <w:b/>
                <w:color w:val="000000"/>
                <w:sz w:val="20"/>
                <w:szCs w:val="20"/>
              </w:rPr>
              <w:t xml:space="preserve"> 20 %</w:t>
            </w:r>
            <w:r w:rsidRPr="00EB3833">
              <w:rPr>
                <w:b/>
                <w:color w:val="000000"/>
                <w:sz w:val="20"/>
                <w:szCs w:val="20"/>
              </w:rPr>
              <w:t>:</w:t>
            </w:r>
          </w:p>
        </w:tc>
        <w:tc>
          <w:tcPr>
            <w:tcW w:w="869" w:type="pct"/>
            <w:gridSpan w:val="2"/>
            <w:tcBorders>
              <w:top w:val="single" w:sz="4" w:space="0" w:color="auto"/>
              <w:left w:val="single" w:sz="4" w:space="0" w:color="auto"/>
              <w:bottom w:val="single" w:sz="4" w:space="0" w:color="auto"/>
              <w:right w:val="single" w:sz="4" w:space="0" w:color="auto"/>
            </w:tcBorders>
            <w:vAlign w:val="center"/>
          </w:tcPr>
          <w:p w:rsidR="00341876" w:rsidRPr="00F3586B" w:rsidRDefault="00341876" w:rsidP="002324AA">
            <w:pPr>
              <w:jc w:val="center"/>
              <w:rPr>
                <w:b/>
                <w:bCs/>
                <w:color w:val="000000"/>
                <w:sz w:val="18"/>
                <w:szCs w:val="18"/>
              </w:rPr>
            </w:pPr>
            <w:r>
              <w:rPr>
                <w:b/>
                <w:bCs/>
                <w:color w:val="000000"/>
                <w:sz w:val="18"/>
                <w:szCs w:val="18"/>
              </w:rPr>
              <w:t>87 256,00</w:t>
            </w:r>
          </w:p>
        </w:tc>
      </w:tr>
      <w:tr w:rsidR="00341876" w:rsidRPr="00FB6931" w:rsidTr="00EB3833">
        <w:trPr>
          <w:trHeight w:val="395"/>
        </w:trPr>
        <w:tc>
          <w:tcPr>
            <w:tcW w:w="4131" w:type="pct"/>
            <w:gridSpan w:val="11"/>
            <w:tcBorders>
              <w:top w:val="single" w:sz="4" w:space="0" w:color="auto"/>
              <w:left w:val="single" w:sz="4" w:space="0" w:color="auto"/>
              <w:bottom w:val="single" w:sz="4" w:space="0" w:color="auto"/>
              <w:right w:val="single" w:sz="4" w:space="0" w:color="auto"/>
            </w:tcBorders>
            <w:vAlign w:val="center"/>
          </w:tcPr>
          <w:p w:rsidR="00341876" w:rsidRPr="00EB3833" w:rsidRDefault="00341876" w:rsidP="00EB3833">
            <w:pPr>
              <w:jc w:val="right"/>
              <w:rPr>
                <w:color w:val="000000"/>
                <w:sz w:val="20"/>
                <w:szCs w:val="20"/>
                <w:shd w:val="clear" w:color="auto" w:fill="FFFFFF"/>
              </w:rPr>
            </w:pPr>
            <w:r w:rsidRPr="00F3586B">
              <w:rPr>
                <w:b/>
                <w:color w:val="000000"/>
                <w:sz w:val="18"/>
                <w:szCs w:val="18"/>
              </w:rPr>
              <w:t xml:space="preserve">                                                                                                                                                                                 </w:t>
            </w:r>
            <w:r w:rsidR="00EB3833">
              <w:rPr>
                <w:b/>
                <w:color w:val="000000"/>
                <w:sz w:val="18"/>
                <w:szCs w:val="18"/>
              </w:rPr>
              <w:t xml:space="preserve">                         </w:t>
            </w:r>
            <w:r w:rsidR="00EB3833" w:rsidRPr="00EB3833">
              <w:rPr>
                <w:b/>
                <w:color w:val="000000"/>
                <w:sz w:val="20"/>
                <w:szCs w:val="20"/>
              </w:rPr>
              <w:t xml:space="preserve">ИТОГО </w:t>
            </w:r>
            <w:r w:rsidRPr="00EB3833">
              <w:rPr>
                <w:b/>
                <w:color w:val="000000"/>
                <w:sz w:val="20"/>
                <w:szCs w:val="20"/>
              </w:rPr>
              <w:t>с НДС</w:t>
            </w:r>
            <w:r w:rsidR="00EB3833" w:rsidRPr="00EB3833">
              <w:rPr>
                <w:b/>
                <w:color w:val="000000"/>
                <w:sz w:val="20"/>
                <w:szCs w:val="20"/>
              </w:rPr>
              <w:t xml:space="preserve"> 20%</w:t>
            </w:r>
            <w:r w:rsidRPr="00EB3833">
              <w:rPr>
                <w:b/>
                <w:color w:val="000000"/>
                <w:sz w:val="20"/>
                <w:szCs w:val="20"/>
              </w:rPr>
              <w:t>:</w:t>
            </w:r>
          </w:p>
        </w:tc>
        <w:tc>
          <w:tcPr>
            <w:tcW w:w="869" w:type="pct"/>
            <w:gridSpan w:val="2"/>
            <w:tcBorders>
              <w:top w:val="single" w:sz="4" w:space="0" w:color="auto"/>
              <w:left w:val="single" w:sz="4" w:space="0" w:color="auto"/>
              <w:bottom w:val="single" w:sz="4" w:space="0" w:color="auto"/>
              <w:right w:val="single" w:sz="4" w:space="0" w:color="auto"/>
            </w:tcBorders>
            <w:vAlign w:val="center"/>
          </w:tcPr>
          <w:p w:rsidR="00341876" w:rsidRPr="00F3586B" w:rsidRDefault="00341876" w:rsidP="00CA2C77">
            <w:pPr>
              <w:jc w:val="center"/>
              <w:rPr>
                <w:b/>
                <w:bCs/>
                <w:color w:val="000000"/>
                <w:sz w:val="18"/>
                <w:szCs w:val="18"/>
              </w:rPr>
            </w:pPr>
            <w:r>
              <w:rPr>
                <w:b/>
                <w:bCs/>
                <w:color w:val="000000"/>
                <w:sz w:val="18"/>
                <w:szCs w:val="18"/>
              </w:rPr>
              <w:t>523 536,00</w:t>
            </w:r>
          </w:p>
        </w:tc>
      </w:tr>
    </w:tbl>
    <w:p w:rsidR="00341876" w:rsidRDefault="00341876" w:rsidP="00341876">
      <w:pPr>
        <w:jc w:val="center"/>
        <w:rPr>
          <w:b/>
          <w:sz w:val="20"/>
          <w:szCs w:val="20"/>
        </w:rPr>
      </w:pPr>
    </w:p>
    <w:p w:rsidR="00341876" w:rsidRPr="0039074D" w:rsidRDefault="00341876" w:rsidP="00341876">
      <w:pPr>
        <w:widowControl w:val="0"/>
        <w:tabs>
          <w:tab w:val="num" w:pos="0"/>
          <w:tab w:val="num" w:pos="851"/>
        </w:tabs>
        <w:jc w:val="both"/>
        <w:rPr>
          <w:rFonts w:eastAsia="Calibri"/>
          <w:b/>
          <w:color w:val="000000"/>
          <w:spacing w:val="-1"/>
        </w:rPr>
      </w:pPr>
    </w:p>
    <w:p w:rsidR="00EB3833" w:rsidRPr="00EB3833" w:rsidRDefault="00EB3833" w:rsidP="00EB3833">
      <w:pPr>
        <w:tabs>
          <w:tab w:val="left" w:pos="993"/>
        </w:tabs>
        <w:jc w:val="both"/>
        <w:rPr>
          <w:b/>
          <w:i/>
          <w:sz w:val="22"/>
          <w:szCs w:val="22"/>
        </w:rPr>
      </w:pPr>
      <w:r w:rsidRPr="00EB3833">
        <w:rPr>
          <w:b/>
          <w:bCs/>
          <w:i/>
          <w:sz w:val="22"/>
          <w:szCs w:val="22"/>
        </w:rPr>
        <w:t xml:space="preserve">Способ доставки: </w:t>
      </w:r>
      <w:r w:rsidRPr="00EB3833">
        <w:rPr>
          <w:sz w:val="22"/>
          <w:szCs w:val="22"/>
        </w:rPr>
        <w:t>Автомобильным транспортом (склад Покупателя).</w:t>
      </w:r>
    </w:p>
    <w:p w:rsidR="00EB3833" w:rsidRPr="00EB3833" w:rsidRDefault="00EB3833" w:rsidP="00EB3833">
      <w:pPr>
        <w:pStyle w:val="a8"/>
        <w:spacing w:after="0"/>
        <w:ind w:left="0" w:right="486"/>
        <w:jc w:val="both"/>
        <w:rPr>
          <w:b/>
          <w:i/>
          <w:sz w:val="22"/>
          <w:szCs w:val="22"/>
        </w:rPr>
      </w:pPr>
    </w:p>
    <w:p w:rsidR="00341876" w:rsidRPr="00DC1996" w:rsidRDefault="00EB3833" w:rsidP="00EB3833">
      <w:pPr>
        <w:pStyle w:val="1"/>
        <w:shd w:val="clear" w:color="auto" w:fill="auto"/>
        <w:spacing w:line="240" w:lineRule="auto"/>
        <w:ind w:firstLine="0"/>
        <w:rPr>
          <w:rFonts w:ascii="Times New Roman" w:hAnsi="Times New Roman" w:cs="Times New Roman"/>
          <w:bCs/>
          <w:sz w:val="22"/>
          <w:szCs w:val="22"/>
        </w:rPr>
      </w:pPr>
      <w:r w:rsidRPr="00EB3833">
        <w:rPr>
          <w:rFonts w:ascii="Times New Roman" w:eastAsia="Calibri" w:hAnsi="Times New Roman" w:cs="Times New Roman"/>
          <w:b/>
          <w:i/>
          <w:sz w:val="22"/>
          <w:szCs w:val="22"/>
        </w:rPr>
        <w:t>Общая сумма по Спецификации</w:t>
      </w:r>
      <w:r w:rsidRPr="00EB3833">
        <w:rPr>
          <w:rFonts w:ascii="Times New Roman" w:eastAsia="Calibri" w:hAnsi="Times New Roman" w:cs="Times New Roman"/>
          <w:b/>
          <w:sz w:val="22"/>
          <w:szCs w:val="22"/>
        </w:rPr>
        <w:t>:</w:t>
      </w:r>
      <w:r w:rsidRPr="00EB3833">
        <w:rPr>
          <w:rFonts w:ascii="Times New Roman" w:hAnsi="Times New Roman" w:cs="Times New Roman"/>
          <w:b/>
          <w:sz w:val="22"/>
          <w:szCs w:val="22"/>
        </w:rPr>
        <w:t xml:space="preserve"> </w:t>
      </w:r>
      <w:r w:rsidR="00341876" w:rsidRPr="00EB3833">
        <w:rPr>
          <w:rFonts w:ascii="Times New Roman" w:hAnsi="Times New Roman" w:cs="Times New Roman"/>
          <w:b/>
          <w:sz w:val="22"/>
          <w:szCs w:val="22"/>
          <w:u w:val="single"/>
        </w:rPr>
        <w:t>523 536,00</w:t>
      </w:r>
      <w:r w:rsidR="00341876" w:rsidRPr="00EB3833">
        <w:rPr>
          <w:rFonts w:ascii="Times New Roman" w:hAnsi="Times New Roman" w:cs="Times New Roman"/>
          <w:b/>
          <w:bCs/>
          <w:sz w:val="22"/>
          <w:szCs w:val="22"/>
          <w:u w:val="single"/>
        </w:rPr>
        <w:t xml:space="preserve"> </w:t>
      </w:r>
      <w:r w:rsidR="00341876" w:rsidRPr="00EB3833">
        <w:rPr>
          <w:rFonts w:ascii="Times New Roman" w:hAnsi="Times New Roman" w:cs="Times New Roman"/>
          <w:b/>
          <w:bCs/>
          <w:color w:val="000000"/>
          <w:sz w:val="22"/>
          <w:szCs w:val="22"/>
          <w:u w:val="single"/>
        </w:rPr>
        <w:t xml:space="preserve">руб. </w:t>
      </w:r>
      <w:r w:rsidR="00341876" w:rsidRPr="00EB3833">
        <w:rPr>
          <w:rFonts w:ascii="Times New Roman" w:hAnsi="Times New Roman" w:cs="Times New Roman"/>
          <w:bCs/>
          <w:color w:val="000000"/>
          <w:sz w:val="22"/>
          <w:szCs w:val="22"/>
        </w:rPr>
        <w:t>(пятьсот двадцать три</w:t>
      </w:r>
      <w:r>
        <w:rPr>
          <w:rFonts w:ascii="Times New Roman" w:hAnsi="Times New Roman" w:cs="Times New Roman"/>
          <w:bCs/>
          <w:color w:val="000000"/>
          <w:sz w:val="22"/>
          <w:szCs w:val="22"/>
        </w:rPr>
        <w:t xml:space="preserve"> тысячи пятьсот тридцать шесть </w:t>
      </w:r>
      <w:r w:rsidR="00341876" w:rsidRPr="00EB3833">
        <w:rPr>
          <w:rFonts w:ascii="Times New Roman" w:hAnsi="Times New Roman" w:cs="Times New Roman"/>
          <w:bCs/>
          <w:color w:val="000000"/>
          <w:sz w:val="22"/>
          <w:szCs w:val="22"/>
        </w:rPr>
        <w:t>рублей 00 копеек)</w:t>
      </w:r>
      <w:r w:rsidR="00DC1996">
        <w:rPr>
          <w:rFonts w:ascii="Times New Roman" w:hAnsi="Times New Roman" w:cs="Times New Roman"/>
          <w:bCs/>
          <w:color w:val="000000"/>
          <w:sz w:val="22"/>
          <w:szCs w:val="22"/>
        </w:rPr>
        <w:t>, в том числе</w:t>
      </w:r>
      <w:r w:rsidR="00341876" w:rsidRPr="00EB3833">
        <w:rPr>
          <w:rFonts w:ascii="Times New Roman" w:hAnsi="Times New Roman" w:cs="Times New Roman"/>
          <w:bCs/>
          <w:sz w:val="22"/>
          <w:szCs w:val="22"/>
        </w:rPr>
        <w:t xml:space="preserve"> НДС</w:t>
      </w:r>
      <w:r>
        <w:rPr>
          <w:rFonts w:ascii="Times New Roman" w:hAnsi="Times New Roman" w:cs="Times New Roman"/>
          <w:bCs/>
          <w:sz w:val="22"/>
          <w:szCs w:val="22"/>
        </w:rPr>
        <w:t xml:space="preserve"> </w:t>
      </w:r>
      <w:r w:rsidR="00341876" w:rsidRPr="00EB3833">
        <w:rPr>
          <w:rFonts w:ascii="Times New Roman" w:hAnsi="Times New Roman" w:cs="Times New Roman"/>
          <w:bCs/>
          <w:sz w:val="22"/>
          <w:szCs w:val="22"/>
        </w:rPr>
        <w:t>20%.</w:t>
      </w:r>
      <w:r w:rsidR="00DC1996">
        <w:rPr>
          <w:rFonts w:ascii="Times New Roman" w:hAnsi="Times New Roman" w:cs="Times New Roman"/>
          <w:bCs/>
          <w:sz w:val="22"/>
          <w:szCs w:val="22"/>
        </w:rPr>
        <w:t xml:space="preserve"> – </w:t>
      </w:r>
      <w:r w:rsidR="00DC1996" w:rsidRPr="00DC1996">
        <w:rPr>
          <w:rFonts w:ascii="Times New Roman" w:hAnsi="Times New Roman" w:cs="Times New Roman"/>
          <w:b/>
          <w:bCs/>
          <w:sz w:val="22"/>
          <w:szCs w:val="22"/>
        </w:rPr>
        <w:t xml:space="preserve">87 256,00 руб. </w:t>
      </w:r>
      <w:r w:rsidR="00DC1996" w:rsidRPr="00DC1996">
        <w:rPr>
          <w:rFonts w:ascii="Times New Roman" w:hAnsi="Times New Roman" w:cs="Times New Roman"/>
          <w:bCs/>
          <w:sz w:val="22"/>
          <w:szCs w:val="22"/>
        </w:rPr>
        <w:t>(восемьдесят семь тысяч двести пятьдесят шесть рублей 00 копеек).</w:t>
      </w:r>
    </w:p>
    <w:p w:rsidR="00006ADF" w:rsidRPr="00FE54E3" w:rsidRDefault="00006ADF" w:rsidP="00006ADF">
      <w:pPr>
        <w:tabs>
          <w:tab w:val="left" w:pos="4560"/>
        </w:tabs>
        <w:jc w:val="both"/>
        <w:rPr>
          <w:b/>
          <w:i/>
          <w:sz w:val="22"/>
          <w:szCs w:val="22"/>
          <w:highlight w:val="yellow"/>
        </w:rPr>
      </w:pPr>
    </w:p>
    <w:p w:rsidR="00006ADF" w:rsidRPr="00FE54E3" w:rsidRDefault="00006ADF" w:rsidP="00006ADF">
      <w:pPr>
        <w:ind w:right="840"/>
        <w:rPr>
          <w:b/>
          <w:sz w:val="22"/>
          <w:szCs w:val="22"/>
          <w:highlight w:val="yellow"/>
        </w:rPr>
      </w:pPr>
    </w:p>
    <w:tbl>
      <w:tblPr>
        <w:tblW w:w="5391" w:type="dxa"/>
        <w:tblInd w:w="4025" w:type="dxa"/>
        <w:tblLook w:val="0000"/>
      </w:tblPr>
      <w:tblGrid>
        <w:gridCol w:w="5391"/>
      </w:tblGrid>
      <w:tr w:rsidR="006D54DC" w:rsidRPr="00FE54E3" w:rsidTr="006D54DC">
        <w:trPr>
          <w:trHeight w:val="269"/>
        </w:trPr>
        <w:tc>
          <w:tcPr>
            <w:tcW w:w="5391" w:type="dxa"/>
          </w:tcPr>
          <w:p w:rsidR="006D54DC" w:rsidRPr="00FE54E3" w:rsidRDefault="006D54DC" w:rsidP="006D54DC">
            <w:pPr>
              <w:rPr>
                <w:b/>
              </w:rPr>
            </w:pPr>
            <w:r w:rsidRPr="00FE54E3">
              <w:rPr>
                <w:b/>
                <w:sz w:val="22"/>
                <w:szCs w:val="22"/>
              </w:rPr>
              <w:t>«Покупатель»:</w:t>
            </w:r>
          </w:p>
          <w:p w:rsidR="006D54DC" w:rsidRPr="00FE54E3" w:rsidRDefault="006D54DC" w:rsidP="006D54DC">
            <w:pPr>
              <w:rPr>
                <w:b/>
                <w:bCs/>
              </w:rPr>
            </w:pPr>
            <w:r w:rsidRPr="00FE54E3">
              <w:rPr>
                <w:b/>
                <w:bCs/>
                <w:sz w:val="22"/>
                <w:szCs w:val="22"/>
              </w:rPr>
              <w:t>Генеральный директор</w:t>
            </w:r>
          </w:p>
        </w:tc>
      </w:tr>
      <w:tr w:rsidR="006D54DC" w:rsidRPr="00FE54E3" w:rsidTr="006D54DC">
        <w:trPr>
          <w:trHeight w:val="332"/>
        </w:trPr>
        <w:tc>
          <w:tcPr>
            <w:tcW w:w="5391" w:type="dxa"/>
          </w:tcPr>
          <w:p w:rsidR="006D54DC" w:rsidRPr="00FE54E3" w:rsidRDefault="006D54DC" w:rsidP="006D54DC">
            <w:pPr>
              <w:rPr>
                <w:b/>
                <w:bCs/>
              </w:rPr>
            </w:pPr>
            <w:r w:rsidRPr="00FE54E3">
              <w:rPr>
                <w:b/>
                <w:sz w:val="22"/>
                <w:szCs w:val="22"/>
              </w:rPr>
              <w:t>АО «Черногорэнерго»</w:t>
            </w:r>
          </w:p>
          <w:p w:rsidR="006D54DC" w:rsidRPr="00FE54E3" w:rsidRDefault="006D54DC" w:rsidP="006D54DC">
            <w:pPr>
              <w:rPr>
                <w:b/>
                <w:bCs/>
              </w:rPr>
            </w:pPr>
          </w:p>
        </w:tc>
      </w:tr>
      <w:tr w:rsidR="006D54DC" w:rsidRPr="00FE54E3" w:rsidTr="006D54DC">
        <w:trPr>
          <w:trHeight w:val="285"/>
        </w:trPr>
        <w:tc>
          <w:tcPr>
            <w:tcW w:w="5391" w:type="dxa"/>
          </w:tcPr>
          <w:p w:rsidR="006D54DC" w:rsidRPr="00FE54E3" w:rsidRDefault="006D54DC" w:rsidP="006D54DC">
            <w:pPr>
              <w:rPr>
                <w:b/>
                <w:bCs/>
              </w:rPr>
            </w:pPr>
          </w:p>
        </w:tc>
      </w:tr>
      <w:tr w:rsidR="006D54DC" w:rsidRPr="00FE54E3" w:rsidTr="006D54DC">
        <w:trPr>
          <w:trHeight w:val="70"/>
        </w:trPr>
        <w:tc>
          <w:tcPr>
            <w:tcW w:w="5391" w:type="dxa"/>
          </w:tcPr>
          <w:p w:rsidR="006D54DC" w:rsidRPr="00FE54E3" w:rsidRDefault="006D54DC" w:rsidP="006D54DC">
            <w:pPr>
              <w:rPr>
                <w:b/>
                <w:bCs/>
              </w:rPr>
            </w:pPr>
            <w:r w:rsidRPr="00FE54E3">
              <w:rPr>
                <w:b/>
                <w:bCs/>
                <w:sz w:val="22"/>
                <w:szCs w:val="22"/>
              </w:rPr>
              <w:t>_________________ С.Е. Савицкая</w:t>
            </w:r>
          </w:p>
        </w:tc>
      </w:tr>
    </w:tbl>
    <w:p w:rsidR="000B6581" w:rsidRDefault="000B6581"/>
    <w:sectPr w:rsidR="000B6581" w:rsidSect="00006ADF">
      <w:footerReference w:type="even" r:id="rId9"/>
      <w:footerReference w:type="default" r:id="rId10"/>
      <w:pgSz w:w="11906" w:h="16838"/>
      <w:pgMar w:top="567" w:right="567" w:bottom="567" w:left="113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A33" w:rsidRDefault="00D46A33" w:rsidP="00D46A33">
      <w:r>
        <w:separator/>
      </w:r>
    </w:p>
  </w:endnote>
  <w:endnote w:type="continuationSeparator" w:id="0">
    <w:p w:rsidR="00D46A33" w:rsidRDefault="00D46A33" w:rsidP="00D46A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F7" w:rsidRDefault="00561DE1">
    <w:pPr>
      <w:pStyle w:val="a5"/>
      <w:framePr w:wrap="around" w:vAnchor="text" w:hAnchor="margin" w:xAlign="right" w:y="1"/>
      <w:rPr>
        <w:rStyle w:val="a7"/>
      </w:rPr>
    </w:pPr>
    <w:r>
      <w:rPr>
        <w:rStyle w:val="a7"/>
      </w:rPr>
      <w:fldChar w:fldCharType="begin"/>
    </w:r>
    <w:r w:rsidR="000F3AF7">
      <w:rPr>
        <w:rStyle w:val="a7"/>
      </w:rPr>
      <w:instrText xml:space="preserve">PAGE  </w:instrText>
    </w:r>
    <w:r>
      <w:rPr>
        <w:rStyle w:val="a7"/>
      </w:rPr>
      <w:fldChar w:fldCharType="separate"/>
    </w:r>
    <w:r w:rsidR="00C61824">
      <w:rPr>
        <w:rStyle w:val="a7"/>
        <w:noProof/>
      </w:rPr>
      <w:t>3</w:t>
    </w:r>
    <w:r>
      <w:rPr>
        <w:rStyle w:val="a7"/>
      </w:rPr>
      <w:fldChar w:fldCharType="end"/>
    </w:r>
  </w:p>
  <w:p w:rsidR="000F3AF7" w:rsidRDefault="000F3AF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F7" w:rsidRPr="003E7F52" w:rsidRDefault="00561DE1">
    <w:pPr>
      <w:pStyle w:val="a5"/>
      <w:framePr w:wrap="around" w:vAnchor="text" w:hAnchor="margin" w:xAlign="right" w:y="1"/>
      <w:rPr>
        <w:rStyle w:val="a7"/>
        <w:sz w:val="16"/>
        <w:szCs w:val="16"/>
      </w:rPr>
    </w:pPr>
    <w:r w:rsidRPr="003E7F52">
      <w:rPr>
        <w:rStyle w:val="a7"/>
        <w:sz w:val="16"/>
        <w:szCs w:val="16"/>
      </w:rPr>
      <w:fldChar w:fldCharType="begin"/>
    </w:r>
    <w:r w:rsidR="000F3AF7" w:rsidRPr="003E7F52">
      <w:rPr>
        <w:rStyle w:val="a7"/>
        <w:sz w:val="16"/>
        <w:szCs w:val="16"/>
      </w:rPr>
      <w:instrText xml:space="preserve">PAGE  </w:instrText>
    </w:r>
    <w:r w:rsidRPr="003E7F52">
      <w:rPr>
        <w:rStyle w:val="a7"/>
        <w:sz w:val="16"/>
        <w:szCs w:val="16"/>
      </w:rPr>
      <w:fldChar w:fldCharType="separate"/>
    </w:r>
    <w:r w:rsidR="009A0BA6">
      <w:rPr>
        <w:rStyle w:val="a7"/>
        <w:noProof/>
        <w:sz w:val="16"/>
        <w:szCs w:val="16"/>
      </w:rPr>
      <w:t>10</w:t>
    </w:r>
    <w:r w:rsidRPr="003E7F52">
      <w:rPr>
        <w:rStyle w:val="a7"/>
        <w:sz w:val="16"/>
        <w:szCs w:val="16"/>
      </w:rPr>
      <w:fldChar w:fldCharType="end"/>
    </w:r>
  </w:p>
  <w:p w:rsidR="000F3AF7" w:rsidRDefault="000F3AF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A33" w:rsidRDefault="00D46A33" w:rsidP="00D46A33">
      <w:r>
        <w:separator/>
      </w:r>
    </w:p>
  </w:footnote>
  <w:footnote w:type="continuationSeparator" w:id="0">
    <w:p w:rsidR="00D46A33" w:rsidRDefault="00D46A33" w:rsidP="00D46A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006ADF"/>
    <w:rsid w:val="00006ADF"/>
    <w:rsid w:val="000A118C"/>
    <w:rsid w:val="000A341A"/>
    <w:rsid w:val="000B6581"/>
    <w:rsid w:val="000F3AF7"/>
    <w:rsid w:val="000F7916"/>
    <w:rsid w:val="0016395C"/>
    <w:rsid w:val="001B3104"/>
    <w:rsid w:val="002324AA"/>
    <w:rsid w:val="00265D35"/>
    <w:rsid w:val="0028469E"/>
    <w:rsid w:val="00296614"/>
    <w:rsid w:val="0031493F"/>
    <w:rsid w:val="00341876"/>
    <w:rsid w:val="00384CDB"/>
    <w:rsid w:val="004B1872"/>
    <w:rsid w:val="00561DE1"/>
    <w:rsid w:val="005B312A"/>
    <w:rsid w:val="006D0E74"/>
    <w:rsid w:val="006D54DC"/>
    <w:rsid w:val="00745E54"/>
    <w:rsid w:val="007B6232"/>
    <w:rsid w:val="008A48EC"/>
    <w:rsid w:val="008B4835"/>
    <w:rsid w:val="00924800"/>
    <w:rsid w:val="009A0BA6"/>
    <w:rsid w:val="00A25C21"/>
    <w:rsid w:val="00AA7F87"/>
    <w:rsid w:val="00B2105A"/>
    <w:rsid w:val="00B827A9"/>
    <w:rsid w:val="00BD6CFC"/>
    <w:rsid w:val="00C61824"/>
    <w:rsid w:val="00C76B4B"/>
    <w:rsid w:val="00C820AA"/>
    <w:rsid w:val="00C97E5D"/>
    <w:rsid w:val="00CA2C77"/>
    <w:rsid w:val="00D46A33"/>
    <w:rsid w:val="00DC1996"/>
    <w:rsid w:val="00DE18EC"/>
    <w:rsid w:val="00EB3833"/>
    <w:rsid w:val="00F610CF"/>
    <w:rsid w:val="00FD1E3B"/>
    <w:rsid w:val="00FE79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A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06ADF"/>
    <w:rPr>
      <w:sz w:val="28"/>
    </w:rPr>
  </w:style>
  <w:style w:type="character" w:customStyle="1" w:styleId="a4">
    <w:name w:val="Основной текст Знак"/>
    <w:basedOn w:val="a0"/>
    <w:link w:val="a3"/>
    <w:rsid w:val="00006ADF"/>
    <w:rPr>
      <w:rFonts w:ascii="Times New Roman" w:eastAsia="Times New Roman" w:hAnsi="Times New Roman" w:cs="Times New Roman"/>
      <w:sz w:val="28"/>
      <w:szCs w:val="24"/>
      <w:lang w:eastAsia="ru-RU"/>
    </w:rPr>
  </w:style>
  <w:style w:type="paragraph" w:styleId="a5">
    <w:name w:val="footer"/>
    <w:basedOn w:val="a"/>
    <w:link w:val="a6"/>
    <w:rsid w:val="00006ADF"/>
    <w:pPr>
      <w:tabs>
        <w:tab w:val="center" w:pos="4677"/>
        <w:tab w:val="right" w:pos="9355"/>
      </w:tabs>
    </w:pPr>
  </w:style>
  <w:style w:type="character" w:customStyle="1" w:styleId="a6">
    <w:name w:val="Нижний колонтитул Знак"/>
    <w:basedOn w:val="a0"/>
    <w:link w:val="a5"/>
    <w:rsid w:val="00006ADF"/>
    <w:rPr>
      <w:rFonts w:ascii="Times New Roman" w:eastAsia="Times New Roman" w:hAnsi="Times New Roman" w:cs="Times New Roman"/>
      <w:sz w:val="24"/>
      <w:szCs w:val="24"/>
      <w:lang w:eastAsia="ru-RU"/>
    </w:rPr>
  </w:style>
  <w:style w:type="character" w:styleId="a7">
    <w:name w:val="page number"/>
    <w:basedOn w:val="a0"/>
    <w:rsid w:val="00006ADF"/>
  </w:style>
  <w:style w:type="paragraph" w:styleId="3">
    <w:name w:val="Body Text Indent 3"/>
    <w:basedOn w:val="a"/>
    <w:link w:val="30"/>
    <w:rsid w:val="00006ADF"/>
    <w:pPr>
      <w:spacing w:after="120"/>
      <w:ind w:left="283"/>
    </w:pPr>
    <w:rPr>
      <w:sz w:val="16"/>
      <w:szCs w:val="16"/>
    </w:rPr>
  </w:style>
  <w:style w:type="character" w:customStyle="1" w:styleId="30">
    <w:name w:val="Основной текст с отступом 3 Знак"/>
    <w:basedOn w:val="a0"/>
    <w:link w:val="3"/>
    <w:rsid w:val="00006ADF"/>
    <w:rPr>
      <w:rFonts w:ascii="Times New Roman" w:eastAsia="Times New Roman" w:hAnsi="Times New Roman" w:cs="Times New Roman"/>
      <w:sz w:val="16"/>
      <w:szCs w:val="16"/>
      <w:lang w:eastAsia="ru-RU"/>
    </w:rPr>
  </w:style>
  <w:style w:type="paragraph" w:styleId="a8">
    <w:name w:val="Body Text Indent"/>
    <w:basedOn w:val="a"/>
    <w:link w:val="a9"/>
    <w:rsid w:val="00006ADF"/>
    <w:pPr>
      <w:spacing w:after="120"/>
      <w:ind w:left="283"/>
    </w:pPr>
  </w:style>
  <w:style w:type="character" w:customStyle="1" w:styleId="a9">
    <w:name w:val="Основной текст с отступом Знак"/>
    <w:basedOn w:val="a0"/>
    <w:link w:val="a8"/>
    <w:rsid w:val="00006ADF"/>
    <w:rPr>
      <w:rFonts w:ascii="Times New Roman" w:eastAsia="Times New Roman" w:hAnsi="Times New Roman" w:cs="Times New Roman"/>
      <w:sz w:val="24"/>
      <w:szCs w:val="24"/>
      <w:lang w:eastAsia="ru-RU"/>
    </w:rPr>
  </w:style>
  <w:style w:type="character" w:styleId="aa">
    <w:name w:val="Hyperlink"/>
    <w:uiPriority w:val="99"/>
    <w:unhideWhenUsed/>
    <w:rsid w:val="00006ADF"/>
    <w:rPr>
      <w:strike w:val="0"/>
      <w:dstrike w:val="0"/>
      <w:color w:val="0000FF"/>
      <w:u w:val="none"/>
      <w:effect w:val="none"/>
    </w:rPr>
  </w:style>
  <w:style w:type="paragraph" w:customStyle="1" w:styleId="nomargin">
    <w:name w:val="nomargin"/>
    <w:basedOn w:val="a"/>
    <w:rsid w:val="00006ADF"/>
  </w:style>
  <w:style w:type="paragraph" w:styleId="ab">
    <w:name w:val="No Spacing"/>
    <w:uiPriority w:val="1"/>
    <w:qFormat/>
    <w:rsid w:val="00B2105A"/>
    <w:pPr>
      <w:spacing w:after="0" w:line="240" w:lineRule="auto"/>
    </w:pPr>
    <w:rPr>
      <w:rFonts w:ascii="Times New Roman" w:eastAsia="Times New Roman" w:hAnsi="Times New Roman" w:cs="Times New Roman"/>
      <w:sz w:val="20"/>
      <w:szCs w:val="20"/>
      <w:lang w:eastAsia="ru-RU"/>
    </w:rPr>
  </w:style>
  <w:style w:type="paragraph" w:styleId="ac">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d"/>
    <w:uiPriority w:val="99"/>
    <w:rsid w:val="00341876"/>
    <w:pPr>
      <w:spacing w:before="100" w:beforeAutospacing="1" w:after="100" w:afterAutospacing="1"/>
    </w:pPr>
  </w:style>
  <w:style w:type="character" w:customStyle="1" w:styleId="ae">
    <w:name w:val="Основной текст_"/>
    <w:basedOn w:val="a0"/>
    <w:link w:val="1"/>
    <w:uiPriority w:val="99"/>
    <w:locked/>
    <w:rsid w:val="00341876"/>
    <w:rPr>
      <w:sz w:val="23"/>
      <w:szCs w:val="23"/>
      <w:shd w:val="clear" w:color="auto" w:fill="FFFFFF"/>
    </w:rPr>
  </w:style>
  <w:style w:type="paragraph" w:customStyle="1" w:styleId="1">
    <w:name w:val="Основной текст1"/>
    <w:basedOn w:val="a"/>
    <w:link w:val="ae"/>
    <w:uiPriority w:val="99"/>
    <w:rsid w:val="00341876"/>
    <w:pPr>
      <w:shd w:val="clear" w:color="auto" w:fill="FFFFFF"/>
      <w:spacing w:line="277" w:lineRule="exact"/>
      <w:ind w:hanging="360"/>
      <w:jc w:val="both"/>
    </w:pPr>
    <w:rPr>
      <w:rFonts w:asciiTheme="minorHAnsi" w:eastAsiaTheme="minorHAnsi" w:hAnsiTheme="minorHAnsi" w:cstheme="minorBidi"/>
      <w:sz w:val="23"/>
      <w:szCs w:val="23"/>
      <w:lang w:eastAsia="en-US"/>
    </w:rPr>
  </w:style>
  <w:style w:type="character" w:customStyle="1" w:styleId="ad">
    <w:name w:val="Обычный (веб) Знак"/>
    <w:aliases w:val="Обычный (Web) Знак,Знак Знак1 Знак Знак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c"/>
    <w:uiPriority w:val="99"/>
    <w:locked/>
    <w:rsid w:val="00341876"/>
    <w:rPr>
      <w:rFonts w:ascii="Times New Roman" w:eastAsia="Times New Roman" w:hAnsi="Times New Roman" w:cs="Times New Roman"/>
      <w:sz w:val="24"/>
      <w:szCs w:val="24"/>
      <w:lang w:eastAsia="ru-RU"/>
    </w:rPr>
  </w:style>
  <w:style w:type="paragraph" w:styleId="af">
    <w:name w:val="header"/>
    <w:basedOn w:val="a"/>
    <w:link w:val="af0"/>
    <w:rsid w:val="00EB3833"/>
    <w:pPr>
      <w:tabs>
        <w:tab w:val="center" w:pos="4677"/>
        <w:tab w:val="right" w:pos="9355"/>
      </w:tabs>
    </w:pPr>
  </w:style>
  <w:style w:type="character" w:customStyle="1" w:styleId="af0">
    <w:name w:val="Верхний колонтитул Знак"/>
    <w:basedOn w:val="a0"/>
    <w:link w:val="af"/>
    <w:rsid w:val="00EB383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CFE05-F5DA-40EA-9361-0756F1F7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5472</Words>
  <Characters>31195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ORKovalchuk</dc:creator>
  <cp:keywords/>
  <dc:description/>
  <cp:lastModifiedBy>Snab_Ingeneer3</cp:lastModifiedBy>
  <cp:revision>31</cp:revision>
  <dcterms:created xsi:type="dcterms:W3CDTF">2024-12-09T03:45:00Z</dcterms:created>
  <dcterms:modified xsi:type="dcterms:W3CDTF">2024-12-13T03:28:00Z</dcterms:modified>
</cp:coreProperties>
</file>